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47030" w14:textId="77777777" w:rsidR="000E0456" w:rsidRDefault="00047DE0" w:rsidP="006971CE">
      <w:pPr>
        <w:pStyle w:val="Subtitle"/>
        <w:tabs>
          <w:tab w:val="left" w:pos="4230"/>
        </w:tabs>
        <w:spacing w:before="0" w:after="60"/>
        <w:rPr>
          <w:caps/>
          <w:sz w:val="20"/>
          <w:szCs w:val="20"/>
        </w:rPr>
      </w:pPr>
      <w:r w:rsidRPr="000E0456">
        <w:rPr>
          <w:caps/>
          <w:u w:val="single"/>
        </w:rPr>
        <w:t>Personal Protective Equipment:</w:t>
      </w:r>
      <w:r w:rsidR="00E82455">
        <w:rPr>
          <w:caps/>
          <w:sz w:val="20"/>
          <w:szCs w:val="20"/>
        </w:rPr>
        <w:tab/>
      </w:r>
    </w:p>
    <w:p w14:paraId="745BC9E1" w14:textId="25326DA1" w:rsidR="00047DE0" w:rsidRPr="000E0456" w:rsidRDefault="00047DE0" w:rsidP="000E0456">
      <w:pPr>
        <w:pStyle w:val="Subtitle"/>
        <w:numPr>
          <w:ilvl w:val="0"/>
          <w:numId w:val="56"/>
        </w:numPr>
        <w:tabs>
          <w:tab w:val="left" w:pos="4230"/>
        </w:tabs>
        <w:spacing w:before="0" w:after="60"/>
        <w:rPr>
          <w:b w:val="0"/>
          <w:caps/>
          <w:sz w:val="20"/>
          <w:szCs w:val="20"/>
        </w:rPr>
      </w:pPr>
      <w:r w:rsidRPr="000E0456">
        <w:rPr>
          <w:b w:val="0"/>
          <w:sz w:val="20"/>
          <w:szCs w:val="20"/>
        </w:rPr>
        <w:t>Hearing protection while operating machine</w:t>
      </w:r>
    </w:p>
    <w:p w14:paraId="005CAF4F" w14:textId="77777777" w:rsidR="00047DE0" w:rsidRPr="000E0456" w:rsidRDefault="00047DE0" w:rsidP="000E0456">
      <w:pPr>
        <w:pStyle w:val="ListParagraph"/>
        <w:numPr>
          <w:ilvl w:val="0"/>
          <w:numId w:val="56"/>
        </w:numPr>
        <w:spacing w:after="60"/>
        <w:rPr>
          <w:rFonts w:ascii="Arial" w:hAnsi="Arial"/>
          <w:sz w:val="20"/>
          <w:szCs w:val="20"/>
        </w:rPr>
      </w:pPr>
      <w:r w:rsidRPr="000E0456">
        <w:rPr>
          <w:rFonts w:ascii="Arial" w:hAnsi="Arial"/>
          <w:sz w:val="20"/>
          <w:szCs w:val="20"/>
        </w:rPr>
        <w:t>Hi-</w:t>
      </w:r>
      <w:proofErr w:type="gramStart"/>
      <w:r w:rsidRPr="000E0456">
        <w:rPr>
          <w:rFonts w:ascii="Arial" w:hAnsi="Arial"/>
          <w:sz w:val="20"/>
          <w:szCs w:val="20"/>
        </w:rPr>
        <w:t>Vis</w:t>
      </w:r>
      <w:proofErr w:type="gramEnd"/>
      <w:r w:rsidRPr="000E0456">
        <w:rPr>
          <w:rFonts w:ascii="Arial" w:hAnsi="Arial"/>
          <w:sz w:val="20"/>
          <w:szCs w:val="20"/>
        </w:rPr>
        <w:t xml:space="preserve"> clothing </w:t>
      </w:r>
      <w:r w:rsidR="004F7BAF" w:rsidRPr="000E0456">
        <w:rPr>
          <w:rFonts w:ascii="Arial" w:hAnsi="Arial"/>
          <w:sz w:val="20"/>
          <w:szCs w:val="20"/>
        </w:rPr>
        <w:t xml:space="preserve">and hard hat </w:t>
      </w:r>
      <w:r w:rsidRPr="000E0456">
        <w:rPr>
          <w:rFonts w:ascii="Arial" w:hAnsi="Arial"/>
          <w:sz w:val="20"/>
          <w:szCs w:val="20"/>
        </w:rPr>
        <w:t>when outside machine</w:t>
      </w:r>
    </w:p>
    <w:p w14:paraId="7EBE12D5" w14:textId="77777777" w:rsidR="00047DE0" w:rsidRPr="000E0456" w:rsidRDefault="00047DE0" w:rsidP="000E0456">
      <w:pPr>
        <w:pStyle w:val="ListParagraph"/>
        <w:numPr>
          <w:ilvl w:val="0"/>
          <w:numId w:val="56"/>
        </w:numPr>
        <w:spacing w:after="60"/>
        <w:rPr>
          <w:rFonts w:ascii="Arial" w:hAnsi="Arial"/>
          <w:sz w:val="20"/>
          <w:szCs w:val="20"/>
        </w:rPr>
      </w:pPr>
      <w:r w:rsidRPr="000E0456">
        <w:rPr>
          <w:rFonts w:ascii="Arial" w:hAnsi="Arial"/>
          <w:sz w:val="20"/>
          <w:szCs w:val="20"/>
        </w:rPr>
        <w:t xml:space="preserve">Substantial appropriate footwear </w:t>
      </w:r>
      <w:proofErr w:type="gramStart"/>
      <w:r w:rsidRPr="000E0456">
        <w:rPr>
          <w:rFonts w:ascii="Arial" w:hAnsi="Arial"/>
          <w:sz w:val="20"/>
          <w:szCs w:val="20"/>
        </w:rPr>
        <w:t>at all times</w:t>
      </w:r>
      <w:proofErr w:type="gramEnd"/>
    </w:p>
    <w:p w14:paraId="5CE56ADE" w14:textId="60519107" w:rsidR="00047DE0" w:rsidRPr="000E0456" w:rsidRDefault="000E0456" w:rsidP="000E0456">
      <w:pPr>
        <w:pStyle w:val="ListParagraph"/>
        <w:numPr>
          <w:ilvl w:val="0"/>
          <w:numId w:val="56"/>
        </w:numPr>
        <w:spacing w:after="120"/>
        <w:rPr>
          <w:rFonts w:ascii="Arial" w:hAnsi="Arial"/>
          <w:sz w:val="20"/>
          <w:szCs w:val="20"/>
        </w:rPr>
      </w:pPr>
      <w:r w:rsidRPr="000E0456">
        <w:rPr>
          <w:rFonts w:ascii="Arial" w:hAnsi="Arial"/>
          <w:sz w:val="20"/>
          <w:szCs w:val="20"/>
        </w:rPr>
        <w:t>G</w:t>
      </w:r>
      <w:r w:rsidR="00047DE0" w:rsidRPr="000E0456">
        <w:rPr>
          <w:rFonts w:ascii="Arial" w:hAnsi="Arial"/>
          <w:sz w:val="20"/>
          <w:szCs w:val="20"/>
        </w:rPr>
        <w:t>loves when doing maintenance or servicing</w:t>
      </w:r>
    </w:p>
    <w:p w14:paraId="3435AA16" w14:textId="77777777" w:rsidR="000E0456" w:rsidRPr="004D031D" w:rsidRDefault="000E0456" w:rsidP="000E0456">
      <w:pPr>
        <w:pStyle w:val="ListParagraph"/>
        <w:spacing w:after="120"/>
        <w:rPr>
          <w:rFonts w:ascii="Arial" w:hAnsi="Arial"/>
          <w:sz w:val="12"/>
          <w:szCs w:val="10"/>
        </w:rPr>
      </w:pPr>
    </w:p>
    <w:p w14:paraId="6841A7AE" w14:textId="430AB047" w:rsidR="005B5F54" w:rsidRPr="00AA5DE6" w:rsidRDefault="00B0532F" w:rsidP="005B5F54">
      <w:pPr>
        <w:pStyle w:val="ListParagraph"/>
        <w:spacing w:after="60"/>
        <w:ind w:left="0"/>
        <w:rPr>
          <w:rFonts w:ascii="Arial" w:hAnsi="Arial" w:cs="Arial"/>
          <w:b/>
          <w:sz w:val="20"/>
          <w:szCs w:val="20"/>
        </w:rPr>
      </w:pPr>
      <w:r>
        <w:rPr>
          <w:rFonts w:ascii="Arial" w:hAnsi="Arial" w:cs="Arial"/>
          <w:b/>
          <w:sz w:val="20"/>
          <w:szCs w:val="20"/>
        </w:rPr>
        <w:t>SAFE P</w:t>
      </w:r>
      <w:r w:rsidRPr="00AA5DE6">
        <w:rPr>
          <w:rFonts w:ascii="Arial" w:hAnsi="Arial" w:cs="Arial"/>
          <w:b/>
          <w:sz w:val="20"/>
          <w:szCs w:val="20"/>
        </w:rPr>
        <w:t>ROCEDURES:</w:t>
      </w:r>
    </w:p>
    <w:p w14:paraId="27EB632D" w14:textId="77777777" w:rsidR="005B5F54" w:rsidRDefault="005B5F54" w:rsidP="00D17C74">
      <w:pPr>
        <w:pStyle w:val="ListParagraph"/>
        <w:numPr>
          <w:ilvl w:val="0"/>
          <w:numId w:val="44"/>
        </w:numPr>
        <w:spacing w:after="60" w:line="240" w:lineRule="auto"/>
        <w:ind w:left="357" w:hanging="357"/>
        <w:contextualSpacing w:val="0"/>
        <w:rPr>
          <w:rFonts w:ascii="Arial" w:hAnsi="Arial" w:cs="Arial"/>
          <w:sz w:val="20"/>
          <w:szCs w:val="20"/>
        </w:rPr>
      </w:pPr>
      <w:r>
        <w:rPr>
          <w:rFonts w:ascii="Arial" w:hAnsi="Arial" w:cs="Arial"/>
          <w:sz w:val="20"/>
          <w:szCs w:val="20"/>
        </w:rPr>
        <w:t xml:space="preserve">All </w:t>
      </w:r>
      <w:r w:rsidRPr="00AA5DE6">
        <w:rPr>
          <w:rFonts w:ascii="Arial" w:hAnsi="Arial" w:cs="Arial"/>
          <w:sz w:val="20"/>
          <w:szCs w:val="20"/>
        </w:rPr>
        <w:t xml:space="preserve">operators </w:t>
      </w:r>
      <w:r>
        <w:rPr>
          <w:rFonts w:ascii="Arial" w:hAnsi="Arial" w:cs="Arial"/>
          <w:sz w:val="20"/>
          <w:szCs w:val="20"/>
        </w:rPr>
        <w:t>will be</w:t>
      </w:r>
      <w:r w:rsidRPr="00AA5DE6">
        <w:rPr>
          <w:rFonts w:ascii="Arial" w:hAnsi="Arial" w:cs="Arial"/>
          <w:sz w:val="20"/>
          <w:szCs w:val="20"/>
        </w:rPr>
        <w:t xml:space="preserve"> trained </w:t>
      </w:r>
      <w:r>
        <w:rPr>
          <w:rFonts w:ascii="Arial" w:hAnsi="Arial" w:cs="Arial"/>
          <w:sz w:val="20"/>
          <w:szCs w:val="20"/>
        </w:rPr>
        <w:t>on the specific machine before commencing work and their work assessed on a regular basis (</w:t>
      </w:r>
      <w:proofErr w:type="gramStart"/>
      <w:r>
        <w:rPr>
          <w:rFonts w:ascii="Arial" w:hAnsi="Arial" w:cs="Arial"/>
          <w:sz w:val="20"/>
          <w:szCs w:val="20"/>
        </w:rPr>
        <w:t>e.g.</w:t>
      </w:r>
      <w:proofErr w:type="gramEnd"/>
      <w:r>
        <w:rPr>
          <w:rFonts w:ascii="Arial" w:hAnsi="Arial" w:cs="Arial"/>
          <w:sz w:val="20"/>
          <w:szCs w:val="20"/>
        </w:rPr>
        <w:t xml:space="preserve"> weekly, monthly).</w:t>
      </w:r>
      <w:r w:rsidRPr="005B5F54">
        <w:rPr>
          <w:rFonts w:ascii="Arial" w:hAnsi="Arial" w:cs="Arial"/>
          <w:sz w:val="20"/>
          <w:szCs w:val="20"/>
        </w:rPr>
        <w:t xml:space="preserve"> </w:t>
      </w:r>
    </w:p>
    <w:p w14:paraId="0C486BC0" w14:textId="77777777" w:rsidR="005B5F54" w:rsidRDefault="005B5F54" w:rsidP="00D17C74">
      <w:pPr>
        <w:pStyle w:val="ListParagraph"/>
        <w:numPr>
          <w:ilvl w:val="0"/>
          <w:numId w:val="44"/>
        </w:numPr>
        <w:spacing w:after="60" w:line="240" w:lineRule="auto"/>
        <w:ind w:left="357" w:hanging="357"/>
        <w:contextualSpacing w:val="0"/>
        <w:rPr>
          <w:rFonts w:ascii="Arial" w:hAnsi="Arial" w:cs="Arial"/>
          <w:sz w:val="20"/>
          <w:szCs w:val="20"/>
        </w:rPr>
      </w:pPr>
      <w:r w:rsidRPr="00E91A43">
        <w:rPr>
          <w:rFonts w:ascii="Arial" w:hAnsi="Arial" w:cs="Arial"/>
          <w:sz w:val="20"/>
          <w:szCs w:val="20"/>
        </w:rPr>
        <w:t>Inspect machine to ensure it is in safe operating condition before using.</w:t>
      </w:r>
      <w:r w:rsidRPr="005B5F54">
        <w:rPr>
          <w:rFonts w:ascii="Arial" w:hAnsi="Arial" w:cs="Arial"/>
          <w:sz w:val="20"/>
          <w:szCs w:val="20"/>
        </w:rPr>
        <w:t xml:space="preserve"> </w:t>
      </w:r>
      <w:r w:rsidR="002D039D">
        <w:rPr>
          <w:rFonts w:ascii="Arial" w:hAnsi="Arial" w:cs="Arial"/>
          <w:sz w:val="20"/>
          <w:szCs w:val="20"/>
        </w:rPr>
        <w:t xml:space="preserve"> </w:t>
      </w:r>
      <w:r w:rsidRPr="00E91A43">
        <w:rPr>
          <w:rFonts w:ascii="Arial" w:hAnsi="Arial" w:cs="Arial"/>
          <w:sz w:val="20"/>
          <w:szCs w:val="20"/>
        </w:rPr>
        <w:t>Wear seat-belts while operating machine.</w:t>
      </w:r>
    </w:p>
    <w:p w14:paraId="515A5348" w14:textId="77777777" w:rsidR="00E03636" w:rsidRPr="00E91A43" w:rsidRDefault="00E03636" w:rsidP="00D17C74">
      <w:pPr>
        <w:pStyle w:val="ListParagraph"/>
        <w:numPr>
          <w:ilvl w:val="0"/>
          <w:numId w:val="44"/>
        </w:numPr>
        <w:spacing w:after="60" w:line="240" w:lineRule="auto"/>
        <w:ind w:left="357" w:hanging="357"/>
        <w:contextualSpacing w:val="0"/>
        <w:rPr>
          <w:rFonts w:ascii="Arial" w:hAnsi="Arial" w:cs="Arial"/>
          <w:sz w:val="20"/>
          <w:szCs w:val="20"/>
        </w:rPr>
      </w:pPr>
      <w:r w:rsidRPr="00E91A43">
        <w:rPr>
          <w:rFonts w:ascii="Arial" w:hAnsi="Arial" w:cs="Arial"/>
          <w:sz w:val="20"/>
          <w:szCs w:val="20"/>
        </w:rPr>
        <w:t>Ensure a radio man-check system is established.</w:t>
      </w:r>
    </w:p>
    <w:p w14:paraId="1139C348" w14:textId="77777777" w:rsidR="006434F2" w:rsidRPr="00E91A43" w:rsidRDefault="006434F2" w:rsidP="00D17C74">
      <w:pPr>
        <w:pStyle w:val="ListParagraph"/>
        <w:numPr>
          <w:ilvl w:val="0"/>
          <w:numId w:val="44"/>
        </w:numPr>
        <w:spacing w:after="60" w:line="240" w:lineRule="auto"/>
        <w:ind w:left="357" w:hanging="357"/>
        <w:contextualSpacing w:val="0"/>
        <w:rPr>
          <w:rFonts w:ascii="Arial" w:hAnsi="Arial" w:cs="Arial"/>
          <w:sz w:val="20"/>
          <w:szCs w:val="20"/>
        </w:rPr>
      </w:pPr>
      <w:r w:rsidRPr="00E91A43">
        <w:rPr>
          <w:rFonts w:ascii="Arial" w:hAnsi="Arial" w:cs="Arial"/>
          <w:sz w:val="20"/>
          <w:szCs w:val="20"/>
        </w:rPr>
        <w:t>If you leave the machine notify your co-workers by radio</w:t>
      </w:r>
      <w:r>
        <w:rPr>
          <w:rFonts w:ascii="Arial" w:hAnsi="Arial" w:cs="Arial"/>
          <w:sz w:val="20"/>
          <w:szCs w:val="20"/>
        </w:rPr>
        <w:t xml:space="preserve"> and confirm when back.  Look for overhead hazards; and avoid getting out of the machine at the timberline or fall line, because there could be more unstable branches and trees that could fall from above.</w:t>
      </w:r>
    </w:p>
    <w:p w14:paraId="700557A0" w14:textId="77777777" w:rsidR="005B5F54" w:rsidRDefault="005B5F54" w:rsidP="00D17C74">
      <w:pPr>
        <w:pStyle w:val="ListParagraph"/>
        <w:numPr>
          <w:ilvl w:val="0"/>
          <w:numId w:val="44"/>
        </w:numPr>
        <w:spacing w:after="60" w:line="240" w:lineRule="auto"/>
        <w:ind w:left="357" w:hanging="357"/>
        <w:contextualSpacing w:val="0"/>
        <w:rPr>
          <w:rFonts w:ascii="Arial" w:hAnsi="Arial" w:cs="Arial"/>
          <w:sz w:val="20"/>
          <w:szCs w:val="20"/>
        </w:rPr>
      </w:pPr>
      <w:r w:rsidRPr="00E91A43">
        <w:rPr>
          <w:rFonts w:ascii="Arial" w:hAnsi="Arial" w:cs="Arial"/>
          <w:sz w:val="20"/>
          <w:szCs w:val="20"/>
        </w:rPr>
        <w:t>Keep doors closed so that guarding is effective when working.</w:t>
      </w:r>
    </w:p>
    <w:p w14:paraId="17FF975A" w14:textId="77777777" w:rsidR="000A143B" w:rsidRPr="00E91A43" w:rsidRDefault="000A143B" w:rsidP="00D17C74">
      <w:pPr>
        <w:pStyle w:val="ListParagraph"/>
        <w:numPr>
          <w:ilvl w:val="0"/>
          <w:numId w:val="44"/>
        </w:numPr>
        <w:spacing w:after="60" w:line="240" w:lineRule="auto"/>
        <w:ind w:left="357" w:hanging="357"/>
        <w:contextualSpacing w:val="0"/>
        <w:rPr>
          <w:rFonts w:ascii="Arial" w:hAnsi="Arial" w:cs="Arial"/>
          <w:sz w:val="20"/>
          <w:szCs w:val="20"/>
        </w:rPr>
      </w:pPr>
      <w:r w:rsidRPr="00E91A43">
        <w:rPr>
          <w:rFonts w:ascii="Arial" w:hAnsi="Arial" w:cs="Arial"/>
          <w:sz w:val="20"/>
          <w:szCs w:val="20"/>
        </w:rPr>
        <w:t>Ensure good housekeeping is maintained (no loose articles in cab).</w:t>
      </w:r>
    </w:p>
    <w:p w14:paraId="435E25D8" w14:textId="77777777" w:rsidR="005B5F54" w:rsidRDefault="005B5F54" w:rsidP="00D17C74">
      <w:pPr>
        <w:pStyle w:val="ListParagraph"/>
        <w:numPr>
          <w:ilvl w:val="0"/>
          <w:numId w:val="44"/>
        </w:numPr>
        <w:spacing w:after="60" w:line="240" w:lineRule="auto"/>
        <w:ind w:left="357" w:hanging="357"/>
        <w:contextualSpacing w:val="0"/>
        <w:rPr>
          <w:rFonts w:ascii="Arial" w:hAnsi="Arial" w:cs="Arial"/>
          <w:sz w:val="20"/>
          <w:szCs w:val="20"/>
        </w:rPr>
      </w:pPr>
      <w:r w:rsidRPr="00E91A43">
        <w:rPr>
          <w:rFonts w:ascii="Arial" w:hAnsi="Arial" w:cs="Arial"/>
          <w:sz w:val="20"/>
          <w:szCs w:val="20"/>
        </w:rPr>
        <w:t>Operate at a safe speed.</w:t>
      </w:r>
    </w:p>
    <w:p w14:paraId="0DDEBA9F" w14:textId="77777777" w:rsidR="000A143B" w:rsidRDefault="000A143B" w:rsidP="00D17C74">
      <w:pPr>
        <w:pStyle w:val="ListParagraph"/>
        <w:numPr>
          <w:ilvl w:val="0"/>
          <w:numId w:val="44"/>
        </w:numPr>
        <w:spacing w:after="60" w:line="240" w:lineRule="auto"/>
        <w:ind w:left="357" w:hanging="357"/>
        <w:contextualSpacing w:val="0"/>
        <w:rPr>
          <w:rFonts w:ascii="Arial" w:hAnsi="Arial" w:cs="Arial"/>
          <w:sz w:val="20"/>
          <w:szCs w:val="20"/>
        </w:rPr>
      </w:pPr>
      <w:r w:rsidRPr="00E91A43">
        <w:rPr>
          <w:rFonts w:ascii="Arial" w:hAnsi="Arial" w:cs="Arial"/>
          <w:sz w:val="20"/>
          <w:szCs w:val="20"/>
        </w:rPr>
        <w:t>Ensure track</w:t>
      </w:r>
      <w:r>
        <w:rPr>
          <w:rFonts w:ascii="Arial" w:hAnsi="Arial" w:cs="Arial"/>
          <w:sz w:val="20"/>
          <w:szCs w:val="20"/>
        </w:rPr>
        <w:t xml:space="preserve"> pads</w:t>
      </w:r>
      <w:r w:rsidRPr="00E91A43">
        <w:rPr>
          <w:rFonts w:ascii="Arial" w:hAnsi="Arial" w:cs="Arial"/>
          <w:sz w:val="20"/>
          <w:szCs w:val="20"/>
        </w:rPr>
        <w:t xml:space="preserve"> are </w:t>
      </w:r>
      <w:r>
        <w:rPr>
          <w:rFonts w:ascii="Arial" w:hAnsi="Arial" w:cs="Arial"/>
          <w:sz w:val="20"/>
          <w:szCs w:val="20"/>
        </w:rPr>
        <w:t xml:space="preserve">not loose and are </w:t>
      </w:r>
      <w:r w:rsidRPr="00E91A43">
        <w:rPr>
          <w:rFonts w:ascii="Arial" w:hAnsi="Arial" w:cs="Arial"/>
          <w:sz w:val="20"/>
          <w:szCs w:val="20"/>
        </w:rPr>
        <w:t>adequately caulked with ice lugs for winter operations.</w:t>
      </w:r>
    </w:p>
    <w:p w14:paraId="34AA0F7F" w14:textId="77777777" w:rsidR="000A143B" w:rsidRPr="00E91A43" w:rsidRDefault="000A143B" w:rsidP="00D17C74">
      <w:pPr>
        <w:pStyle w:val="ListParagraph"/>
        <w:numPr>
          <w:ilvl w:val="0"/>
          <w:numId w:val="44"/>
        </w:numPr>
        <w:spacing w:after="60" w:line="240" w:lineRule="auto"/>
        <w:ind w:left="357" w:hanging="357"/>
        <w:contextualSpacing w:val="0"/>
        <w:rPr>
          <w:rFonts w:ascii="Arial" w:hAnsi="Arial" w:cs="Arial"/>
          <w:sz w:val="20"/>
          <w:szCs w:val="20"/>
        </w:rPr>
      </w:pPr>
      <w:r>
        <w:rPr>
          <w:rFonts w:ascii="Arial" w:hAnsi="Arial" w:cs="Arial"/>
          <w:sz w:val="20"/>
          <w:szCs w:val="20"/>
        </w:rPr>
        <w:t>Replace missing, loose, or damaged teeth immediately.</w:t>
      </w:r>
    </w:p>
    <w:p w14:paraId="7B215BA4" w14:textId="77777777" w:rsidR="000A143B" w:rsidRDefault="000A143B" w:rsidP="00D17C74">
      <w:pPr>
        <w:pStyle w:val="ListParagraph"/>
        <w:numPr>
          <w:ilvl w:val="0"/>
          <w:numId w:val="44"/>
        </w:numPr>
        <w:spacing w:after="60" w:line="240" w:lineRule="auto"/>
        <w:ind w:left="357" w:hanging="357"/>
        <w:contextualSpacing w:val="0"/>
        <w:rPr>
          <w:rFonts w:ascii="Arial" w:hAnsi="Arial" w:cs="Arial"/>
          <w:sz w:val="20"/>
          <w:szCs w:val="20"/>
        </w:rPr>
      </w:pPr>
      <w:r w:rsidRPr="00E91A43">
        <w:rPr>
          <w:rFonts w:ascii="Arial" w:hAnsi="Arial" w:cs="Arial"/>
          <w:sz w:val="20"/>
          <w:szCs w:val="20"/>
        </w:rPr>
        <w:t>If at any time the machine becomes unstable, shut it down, and request assistance.</w:t>
      </w:r>
    </w:p>
    <w:p w14:paraId="49C5A0FB" w14:textId="77777777" w:rsidR="000A143B" w:rsidRDefault="000A143B" w:rsidP="00D17C74">
      <w:pPr>
        <w:pStyle w:val="ListParagraph"/>
        <w:numPr>
          <w:ilvl w:val="0"/>
          <w:numId w:val="44"/>
        </w:numPr>
        <w:spacing w:after="60" w:line="240" w:lineRule="auto"/>
        <w:ind w:left="357" w:hanging="357"/>
        <w:contextualSpacing w:val="0"/>
        <w:rPr>
          <w:rFonts w:ascii="Arial" w:hAnsi="Arial" w:cs="Arial"/>
          <w:sz w:val="20"/>
          <w:szCs w:val="20"/>
        </w:rPr>
      </w:pPr>
      <w:r>
        <w:rPr>
          <w:rFonts w:ascii="Arial" w:hAnsi="Arial" w:cs="Arial"/>
          <w:sz w:val="20"/>
          <w:szCs w:val="20"/>
        </w:rPr>
        <w:t>Always look behind you before backing up.</w:t>
      </w:r>
    </w:p>
    <w:p w14:paraId="3DBDA782" w14:textId="77777777" w:rsidR="000A143B" w:rsidRDefault="000A143B" w:rsidP="00D17C74">
      <w:pPr>
        <w:pStyle w:val="ListParagraph"/>
        <w:numPr>
          <w:ilvl w:val="0"/>
          <w:numId w:val="44"/>
        </w:numPr>
        <w:spacing w:after="60" w:line="240" w:lineRule="auto"/>
        <w:ind w:left="357" w:hanging="357"/>
        <w:contextualSpacing w:val="0"/>
        <w:rPr>
          <w:rFonts w:ascii="Arial" w:hAnsi="Arial" w:cs="Arial"/>
          <w:sz w:val="20"/>
          <w:szCs w:val="20"/>
        </w:rPr>
      </w:pPr>
      <w:r>
        <w:rPr>
          <w:rFonts w:ascii="Arial" w:hAnsi="Arial" w:cs="Arial"/>
          <w:sz w:val="20"/>
          <w:szCs w:val="20"/>
        </w:rPr>
        <w:t>Always enter and leave the machine in a safe manner.  Use 3 point mount/dismount.  Use the handholds for stability.  If there are not enough foot and handholds, request more from the supervisor.</w:t>
      </w:r>
    </w:p>
    <w:p w14:paraId="2FCFF667" w14:textId="2B06539A" w:rsidR="000A143B" w:rsidRDefault="000A143B" w:rsidP="00D17C74">
      <w:pPr>
        <w:pStyle w:val="ListParagraph"/>
        <w:numPr>
          <w:ilvl w:val="0"/>
          <w:numId w:val="44"/>
        </w:numPr>
        <w:spacing w:after="60" w:line="240" w:lineRule="auto"/>
        <w:ind w:left="357" w:hanging="357"/>
        <w:contextualSpacing w:val="0"/>
        <w:rPr>
          <w:rFonts w:ascii="Arial" w:hAnsi="Arial" w:cs="Arial"/>
          <w:sz w:val="20"/>
          <w:szCs w:val="20"/>
        </w:rPr>
      </w:pPr>
      <w:r>
        <w:rPr>
          <w:rFonts w:ascii="Arial" w:hAnsi="Arial" w:cs="Arial"/>
          <w:sz w:val="20"/>
          <w:szCs w:val="20"/>
        </w:rPr>
        <w:t>Position cab door over the tracks for easier dismount.</w:t>
      </w:r>
    </w:p>
    <w:p w14:paraId="582C8E88" w14:textId="77777777" w:rsidR="000A143B" w:rsidRPr="00E91A43" w:rsidRDefault="000A143B" w:rsidP="00D17C74">
      <w:pPr>
        <w:pStyle w:val="ListParagraph"/>
        <w:numPr>
          <w:ilvl w:val="0"/>
          <w:numId w:val="44"/>
        </w:numPr>
        <w:spacing w:after="60" w:line="240" w:lineRule="auto"/>
        <w:ind w:left="357" w:hanging="357"/>
        <w:contextualSpacing w:val="0"/>
        <w:rPr>
          <w:rFonts w:ascii="Arial" w:hAnsi="Arial" w:cs="Arial"/>
          <w:sz w:val="20"/>
          <w:szCs w:val="20"/>
        </w:rPr>
      </w:pPr>
      <w:r>
        <w:rPr>
          <w:rFonts w:ascii="Arial" w:hAnsi="Arial" w:cs="Arial"/>
          <w:sz w:val="20"/>
          <w:szCs w:val="20"/>
        </w:rPr>
        <w:t>Beware of the slipping hazards, particularly in the winter when standing on the deck refueling or walking on the tracks.</w:t>
      </w:r>
    </w:p>
    <w:p w14:paraId="4064CB54" w14:textId="77777777" w:rsidR="000A143B" w:rsidRPr="004D031D" w:rsidRDefault="000A143B" w:rsidP="00D17C74">
      <w:pPr>
        <w:pStyle w:val="ListParagraph"/>
        <w:spacing w:after="60" w:line="240" w:lineRule="auto"/>
        <w:ind w:left="357"/>
        <w:contextualSpacing w:val="0"/>
        <w:rPr>
          <w:rFonts w:ascii="Arial" w:hAnsi="Arial" w:cs="Arial"/>
          <w:sz w:val="10"/>
          <w:szCs w:val="10"/>
        </w:rPr>
      </w:pPr>
    </w:p>
    <w:p w14:paraId="75D919C6" w14:textId="6EC38322" w:rsidR="005F1B60" w:rsidRPr="00B0532F" w:rsidRDefault="00B0532F" w:rsidP="00E837B4">
      <w:pPr>
        <w:pStyle w:val="ListParagraph"/>
        <w:spacing w:after="60" w:line="240" w:lineRule="auto"/>
        <w:ind w:left="0"/>
        <w:contextualSpacing w:val="0"/>
        <w:rPr>
          <w:rFonts w:ascii="Arial" w:hAnsi="Arial" w:cs="Arial"/>
          <w:b/>
          <w:sz w:val="19"/>
          <w:szCs w:val="19"/>
        </w:rPr>
      </w:pPr>
      <w:r w:rsidRPr="00B0532F">
        <w:rPr>
          <w:rFonts w:ascii="Arial" w:hAnsi="Arial" w:cs="Arial"/>
          <w:b/>
          <w:sz w:val="19"/>
          <w:szCs w:val="19"/>
        </w:rPr>
        <w:t>PRE-WORK AND WORK PLAN CONSIDERATIONS:</w:t>
      </w:r>
    </w:p>
    <w:p w14:paraId="41FEC9F6" w14:textId="77777777" w:rsidR="001B408B" w:rsidRDefault="001B408B" w:rsidP="00D17C74">
      <w:pPr>
        <w:pStyle w:val="ListParagraph"/>
        <w:numPr>
          <w:ilvl w:val="0"/>
          <w:numId w:val="44"/>
        </w:numPr>
        <w:spacing w:after="60" w:line="240" w:lineRule="auto"/>
        <w:contextualSpacing w:val="0"/>
        <w:rPr>
          <w:rFonts w:ascii="Arial" w:hAnsi="Arial" w:cs="Arial"/>
          <w:sz w:val="20"/>
          <w:szCs w:val="20"/>
        </w:rPr>
      </w:pPr>
      <w:r>
        <w:rPr>
          <w:rFonts w:ascii="Arial" w:hAnsi="Arial" w:cs="Arial"/>
          <w:sz w:val="20"/>
          <w:szCs w:val="20"/>
        </w:rPr>
        <w:t>Check fire hazard, weather (</w:t>
      </w:r>
      <w:proofErr w:type="gramStart"/>
      <w:r>
        <w:rPr>
          <w:rFonts w:ascii="Arial" w:hAnsi="Arial" w:cs="Arial"/>
          <w:sz w:val="20"/>
          <w:szCs w:val="20"/>
        </w:rPr>
        <w:t>e.g.</w:t>
      </w:r>
      <w:proofErr w:type="gramEnd"/>
      <w:r>
        <w:rPr>
          <w:rFonts w:ascii="Arial" w:hAnsi="Arial" w:cs="Arial"/>
          <w:sz w:val="20"/>
          <w:szCs w:val="20"/>
        </w:rPr>
        <w:t xml:space="preserve"> ice and snow; wind; rain</w:t>
      </w:r>
      <w:r w:rsidR="00E03636">
        <w:rPr>
          <w:rFonts w:ascii="Arial" w:hAnsi="Arial" w:cs="Arial"/>
          <w:sz w:val="20"/>
          <w:szCs w:val="20"/>
        </w:rPr>
        <w:t xml:space="preserve">, fog) </w:t>
      </w:r>
      <w:r>
        <w:rPr>
          <w:rFonts w:ascii="Arial" w:hAnsi="Arial" w:cs="Arial"/>
          <w:sz w:val="20"/>
          <w:szCs w:val="20"/>
        </w:rPr>
        <w:t>and site conditions before commencing any operations, and identify and mark on the map any site hazards including soil conditions (mud, thin soils or rock); unstable slopes; water and overland flow; riparian areas; debris; high stumps and overhead hazards (danger trees).</w:t>
      </w:r>
    </w:p>
    <w:p w14:paraId="6696C5B8" w14:textId="77777777" w:rsidR="00E837B4" w:rsidRDefault="00E837B4" w:rsidP="00D17C74">
      <w:pPr>
        <w:pStyle w:val="ListParagraph"/>
        <w:numPr>
          <w:ilvl w:val="0"/>
          <w:numId w:val="44"/>
        </w:numPr>
        <w:spacing w:after="60" w:line="240" w:lineRule="auto"/>
        <w:contextualSpacing w:val="0"/>
        <w:rPr>
          <w:rFonts w:ascii="Arial" w:hAnsi="Arial" w:cs="Arial"/>
          <w:sz w:val="20"/>
          <w:szCs w:val="20"/>
        </w:rPr>
      </w:pPr>
      <w:r>
        <w:rPr>
          <w:rFonts w:ascii="Arial" w:hAnsi="Arial" w:cs="Arial"/>
          <w:sz w:val="20"/>
          <w:szCs w:val="20"/>
        </w:rPr>
        <w:t xml:space="preserve">Be familiar with the cut block or harvesting </w:t>
      </w:r>
      <w:proofErr w:type="gramStart"/>
      <w:r>
        <w:rPr>
          <w:rFonts w:ascii="Arial" w:hAnsi="Arial" w:cs="Arial"/>
          <w:sz w:val="20"/>
          <w:szCs w:val="20"/>
        </w:rPr>
        <w:t>unit, and</w:t>
      </w:r>
      <w:proofErr w:type="gramEnd"/>
      <w:r>
        <w:rPr>
          <w:rFonts w:ascii="Arial" w:hAnsi="Arial" w:cs="Arial"/>
          <w:sz w:val="20"/>
          <w:szCs w:val="20"/>
        </w:rPr>
        <w:t xml:space="preserve"> cutting prescription by reviewing the harvesting plan and maps, workplan, danger tree assessment, terrain stability assessment and steep slope assessment with the supervisor before commencing falling operations.  If using digital mapping (</w:t>
      </w:r>
      <w:proofErr w:type="spellStart"/>
      <w:r>
        <w:rPr>
          <w:rFonts w:ascii="Arial" w:hAnsi="Arial" w:cs="Arial"/>
          <w:sz w:val="20"/>
          <w:szCs w:val="20"/>
        </w:rPr>
        <w:t>Avenza</w:t>
      </w:r>
      <w:proofErr w:type="spellEnd"/>
      <w:r>
        <w:rPr>
          <w:rFonts w:ascii="Arial" w:hAnsi="Arial" w:cs="Arial"/>
          <w:sz w:val="20"/>
          <w:szCs w:val="20"/>
        </w:rPr>
        <w:t xml:space="preserve"> Maps), ensure you have the correct </w:t>
      </w:r>
      <w:proofErr w:type="gramStart"/>
      <w:r>
        <w:rPr>
          <w:rFonts w:ascii="Arial" w:hAnsi="Arial" w:cs="Arial"/>
          <w:sz w:val="20"/>
          <w:szCs w:val="20"/>
        </w:rPr>
        <w:t>maps</w:t>
      </w:r>
      <w:proofErr w:type="gramEnd"/>
      <w:r>
        <w:rPr>
          <w:rFonts w:ascii="Arial" w:hAnsi="Arial" w:cs="Arial"/>
          <w:sz w:val="20"/>
          <w:szCs w:val="20"/>
        </w:rPr>
        <w:t xml:space="preserve"> and the GPS unit is working properly.</w:t>
      </w:r>
    </w:p>
    <w:p w14:paraId="412C1E80" w14:textId="77777777" w:rsidR="00E837B4" w:rsidRDefault="00E837B4" w:rsidP="00D17C74">
      <w:pPr>
        <w:pStyle w:val="ListParagraph"/>
        <w:numPr>
          <w:ilvl w:val="0"/>
          <w:numId w:val="44"/>
        </w:numPr>
        <w:spacing w:after="60" w:line="240" w:lineRule="auto"/>
        <w:contextualSpacing w:val="0"/>
        <w:rPr>
          <w:rFonts w:ascii="Arial" w:hAnsi="Arial" w:cs="Arial"/>
          <w:sz w:val="20"/>
          <w:szCs w:val="20"/>
        </w:rPr>
      </w:pPr>
      <w:r w:rsidRPr="00E91A43">
        <w:rPr>
          <w:rFonts w:ascii="Arial" w:hAnsi="Arial" w:cs="Arial"/>
          <w:sz w:val="20"/>
          <w:szCs w:val="20"/>
        </w:rPr>
        <w:t>Traffic control must be set up when falling trees within two tree lengths of roadways</w:t>
      </w:r>
      <w:r>
        <w:rPr>
          <w:rFonts w:ascii="Arial" w:hAnsi="Arial" w:cs="Arial"/>
          <w:sz w:val="20"/>
          <w:szCs w:val="20"/>
        </w:rPr>
        <w:t xml:space="preserve">. </w:t>
      </w:r>
      <w:r w:rsidRPr="00E91A43">
        <w:rPr>
          <w:rFonts w:ascii="Arial" w:hAnsi="Arial" w:cs="Arial"/>
          <w:sz w:val="20"/>
          <w:szCs w:val="20"/>
        </w:rPr>
        <w:t xml:space="preserve"> The roadway must be positively blocked with </w:t>
      </w:r>
      <w:r>
        <w:rPr>
          <w:rFonts w:ascii="Arial" w:hAnsi="Arial" w:cs="Arial"/>
          <w:sz w:val="20"/>
          <w:szCs w:val="20"/>
        </w:rPr>
        <w:t xml:space="preserve">“Active Falling” </w:t>
      </w:r>
      <w:r w:rsidRPr="00E91A43">
        <w:rPr>
          <w:rFonts w:ascii="Arial" w:hAnsi="Arial" w:cs="Arial"/>
          <w:sz w:val="20"/>
          <w:szCs w:val="20"/>
        </w:rPr>
        <w:t>signs in place unless traffic control persons are employed.</w:t>
      </w:r>
    </w:p>
    <w:p w14:paraId="549AFB9A" w14:textId="77777777" w:rsidR="00ED756D" w:rsidRDefault="00ED756D" w:rsidP="00D17C74">
      <w:pPr>
        <w:pStyle w:val="ListParagraph"/>
        <w:numPr>
          <w:ilvl w:val="0"/>
          <w:numId w:val="44"/>
        </w:numPr>
        <w:spacing w:after="60" w:line="240" w:lineRule="auto"/>
        <w:contextualSpacing w:val="0"/>
        <w:rPr>
          <w:rFonts w:ascii="Arial" w:hAnsi="Arial" w:cs="Arial"/>
          <w:sz w:val="20"/>
          <w:szCs w:val="20"/>
        </w:rPr>
      </w:pPr>
      <w:r>
        <w:rPr>
          <w:rFonts w:ascii="Arial" w:hAnsi="Arial" w:cs="Arial"/>
          <w:sz w:val="20"/>
          <w:szCs w:val="20"/>
        </w:rPr>
        <w:t>Pre-work meeting with supervisor and all workers on the crew to communicate the work plan/harvesting plan and coordination of operations to avoid congestion and optimize production.</w:t>
      </w:r>
    </w:p>
    <w:p w14:paraId="58B31A63" w14:textId="77777777" w:rsidR="00ED756D" w:rsidRPr="004D031D" w:rsidRDefault="00ED756D" w:rsidP="00ED756D">
      <w:pPr>
        <w:pStyle w:val="ListParagraph"/>
        <w:spacing w:after="60" w:line="240" w:lineRule="auto"/>
        <w:ind w:left="714"/>
        <w:contextualSpacing w:val="0"/>
        <w:rPr>
          <w:rFonts w:ascii="Arial" w:hAnsi="Arial" w:cs="Arial"/>
          <w:sz w:val="10"/>
          <w:szCs w:val="10"/>
        </w:rPr>
      </w:pPr>
    </w:p>
    <w:p w14:paraId="54E04F30" w14:textId="2F19136A" w:rsidR="000A143B" w:rsidRPr="004D031D" w:rsidRDefault="00B0532F" w:rsidP="000A143B">
      <w:pPr>
        <w:pStyle w:val="ListParagraph"/>
        <w:spacing w:after="60" w:line="240" w:lineRule="auto"/>
        <w:ind w:left="0"/>
        <w:contextualSpacing w:val="0"/>
        <w:rPr>
          <w:rFonts w:ascii="Arial" w:hAnsi="Arial" w:cs="Arial"/>
          <w:b/>
          <w:sz w:val="20"/>
          <w:szCs w:val="20"/>
          <w:u w:val="single"/>
        </w:rPr>
      </w:pPr>
      <w:r w:rsidRPr="004D031D">
        <w:rPr>
          <w:rFonts w:ascii="Arial" w:hAnsi="Arial" w:cs="Arial"/>
          <w:b/>
          <w:sz w:val="20"/>
          <w:szCs w:val="20"/>
          <w:u w:val="single"/>
        </w:rPr>
        <w:t>FALLING PROCEDURES AND CONSIDERATIONS</w:t>
      </w:r>
    </w:p>
    <w:p w14:paraId="1CA8C1FD" w14:textId="77777777" w:rsidR="000A143B" w:rsidRPr="00945E53" w:rsidRDefault="00945E53" w:rsidP="00F90534">
      <w:pPr>
        <w:pStyle w:val="ListParagraph"/>
        <w:numPr>
          <w:ilvl w:val="0"/>
          <w:numId w:val="44"/>
        </w:numPr>
        <w:spacing w:after="60" w:line="240" w:lineRule="auto"/>
        <w:contextualSpacing w:val="0"/>
        <w:rPr>
          <w:rFonts w:ascii="Arial" w:hAnsi="Arial" w:cs="Arial"/>
          <w:sz w:val="20"/>
          <w:szCs w:val="20"/>
        </w:rPr>
      </w:pPr>
      <w:r w:rsidRPr="00945E53">
        <w:rPr>
          <w:rFonts w:ascii="Arial" w:hAnsi="Arial" w:cs="Arial"/>
          <w:sz w:val="20"/>
          <w:szCs w:val="20"/>
        </w:rPr>
        <w:t>The operator should visually assess all trees for stability (top and stem, excessive rot, limb tied, etc.) before commencing falling operations.</w:t>
      </w:r>
    </w:p>
    <w:p w14:paraId="1126DA15" w14:textId="77777777" w:rsidR="005B5F54" w:rsidRPr="00E91A43" w:rsidRDefault="005B5F54" w:rsidP="00B978A7">
      <w:pPr>
        <w:pStyle w:val="ListParagraph"/>
        <w:numPr>
          <w:ilvl w:val="0"/>
          <w:numId w:val="44"/>
        </w:numPr>
        <w:spacing w:after="60" w:line="240" w:lineRule="auto"/>
        <w:contextualSpacing w:val="0"/>
        <w:rPr>
          <w:rFonts w:ascii="Arial" w:hAnsi="Arial" w:cs="Arial"/>
          <w:sz w:val="20"/>
          <w:szCs w:val="20"/>
        </w:rPr>
      </w:pPr>
      <w:r>
        <w:rPr>
          <w:rFonts w:ascii="Arial" w:hAnsi="Arial" w:cs="Arial"/>
          <w:sz w:val="20"/>
          <w:szCs w:val="20"/>
        </w:rPr>
        <w:t>Be mindful of the spinning saw when travelling and working close to the tracks.</w:t>
      </w:r>
    </w:p>
    <w:p w14:paraId="1A8922EF" w14:textId="77777777" w:rsidR="005B5F54" w:rsidRDefault="005B5F54" w:rsidP="00B978A7">
      <w:pPr>
        <w:pStyle w:val="ListParagraph"/>
        <w:numPr>
          <w:ilvl w:val="0"/>
          <w:numId w:val="44"/>
        </w:numPr>
        <w:spacing w:after="60" w:line="240" w:lineRule="auto"/>
        <w:contextualSpacing w:val="0"/>
        <w:rPr>
          <w:rFonts w:ascii="Arial" w:hAnsi="Arial" w:cs="Arial"/>
          <w:sz w:val="20"/>
          <w:szCs w:val="20"/>
        </w:rPr>
      </w:pPr>
      <w:proofErr w:type="gramStart"/>
      <w:r w:rsidRPr="00E91A43">
        <w:rPr>
          <w:rFonts w:ascii="Arial" w:hAnsi="Arial" w:cs="Arial"/>
          <w:sz w:val="20"/>
          <w:szCs w:val="20"/>
        </w:rPr>
        <w:t>Maintain at least two tree lengths from other work and equipment at all times</w:t>
      </w:r>
      <w:proofErr w:type="gramEnd"/>
      <w:r w:rsidRPr="00E91A43">
        <w:rPr>
          <w:rFonts w:ascii="Arial" w:hAnsi="Arial" w:cs="Arial"/>
          <w:sz w:val="20"/>
          <w:szCs w:val="20"/>
        </w:rPr>
        <w:t xml:space="preserve"> while cutting.</w:t>
      </w:r>
    </w:p>
    <w:p w14:paraId="1A0DF35C" w14:textId="5259116C" w:rsidR="005B5F54" w:rsidRDefault="005B5F54" w:rsidP="00B978A7">
      <w:pPr>
        <w:pStyle w:val="ListParagraph"/>
        <w:numPr>
          <w:ilvl w:val="0"/>
          <w:numId w:val="44"/>
        </w:numPr>
        <w:spacing w:after="60" w:line="240" w:lineRule="auto"/>
        <w:contextualSpacing w:val="0"/>
        <w:rPr>
          <w:rFonts w:ascii="Arial" w:hAnsi="Arial" w:cs="Arial"/>
          <w:sz w:val="20"/>
          <w:szCs w:val="20"/>
        </w:rPr>
      </w:pPr>
      <w:r>
        <w:rPr>
          <w:rFonts w:ascii="Arial" w:hAnsi="Arial" w:cs="Arial"/>
          <w:sz w:val="20"/>
          <w:szCs w:val="20"/>
        </w:rPr>
        <w:t>Never direct the chip discharge towards other workers, equipment,</w:t>
      </w:r>
      <w:r w:rsidR="00F90534">
        <w:rPr>
          <w:rFonts w:ascii="Arial" w:hAnsi="Arial" w:cs="Arial"/>
          <w:sz w:val="20"/>
          <w:szCs w:val="20"/>
        </w:rPr>
        <w:t xml:space="preserve"> </w:t>
      </w:r>
      <w:r>
        <w:rPr>
          <w:rFonts w:ascii="Arial" w:hAnsi="Arial" w:cs="Arial"/>
          <w:sz w:val="20"/>
          <w:szCs w:val="20"/>
        </w:rPr>
        <w:t>…</w:t>
      </w:r>
      <w:r w:rsidR="00F90534">
        <w:rPr>
          <w:rFonts w:ascii="Arial" w:hAnsi="Arial" w:cs="Arial"/>
          <w:sz w:val="20"/>
          <w:szCs w:val="20"/>
        </w:rPr>
        <w:t xml:space="preserve"> </w:t>
      </w:r>
      <w:r>
        <w:rPr>
          <w:rFonts w:ascii="Arial" w:hAnsi="Arial" w:cs="Arial"/>
          <w:sz w:val="20"/>
          <w:szCs w:val="20"/>
        </w:rPr>
        <w:t>etc.</w:t>
      </w:r>
    </w:p>
    <w:p w14:paraId="243DBD4E" w14:textId="77777777" w:rsidR="004F1C8D" w:rsidRDefault="004F1C8D" w:rsidP="00F90534">
      <w:pPr>
        <w:pStyle w:val="ListParagraph"/>
        <w:numPr>
          <w:ilvl w:val="0"/>
          <w:numId w:val="44"/>
        </w:numPr>
        <w:spacing w:after="60"/>
        <w:rPr>
          <w:rFonts w:ascii="Arial" w:hAnsi="Arial" w:cs="Arial"/>
          <w:sz w:val="20"/>
          <w:szCs w:val="20"/>
        </w:rPr>
      </w:pPr>
      <w:r w:rsidRPr="00AA5DE6">
        <w:rPr>
          <w:rFonts w:ascii="Arial" w:hAnsi="Arial" w:cs="Arial"/>
          <w:sz w:val="20"/>
          <w:szCs w:val="20"/>
        </w:rPr>
        <w:t xml:space="preserve">If full access is not possible, the operator must first fall those trees that are preventing access before any cuts are made in the initial tree.  </w:t>
      </w:r>
    </w:p>
    <w:p w14:paraId="6F942B9B" w14:textId="77777777" w:rsidR="005B5F54" w:rsidRDefault="005B5F54" w:rsidP="00385212">
      <w:pPr>
        <w:pStyle w:val="ListParagraph"/>
        <w:numPr>
          <w:ilvl w:val="0"/>
          <w:numId w:val="44"/>
        </w:numPr>
        <w:spacing w:after="60"/>
        <w:rPr>
          <w:rFonts w:ascii="Arial" w:hAnsi="Arial" w:cs="Arial"/>
          <w:sz w:val="20"/>
          <w:szCs w:val="20"/>
        </w:rPr>
      </w:pPr>
      <w:r w:rsidRPr="00AA5DE6">
        <w:rPr>
          <w:rFonts w:ascii="Arial" w:hAnsi="Arial" w:cs="Arial"/>
          <w:sz w:val="20"/>
          <w:szCs w:val="20"/>
        </w:rPr>
        <w:lastRenderedPageBreak/>
        <w:t xml:space="preserve">If the operator cannot access any trees because of hazards or steep slopes, the operator should contact the supervisor about </w:t>
      </w:r>
      <w:r w:rsidR="002D039D">
        <w:rPr>
          <w:rFonts w:ascii="Arial" w:hAnsi="Arial" w:cs="Arial"/>
          <w:sz w:val="20"/>
          <w:szCs w:val="20"/>
        </w:rPr>
        <w:t xml:space="preserve">leaving the trees or </w:t>
      </w:r>
      <w:r w:rsidRPr="00AA5DE6">
        <w:rPr>
          <w:rFonts w:ascii="Arial" w:hAnsi="Arial" w:cs="Arial"/>
          <w:sz w:val="20"/>
          <w:szCs w:val="20"/>
        </w:rPr>
        <w:t>using hand fallers.</w:t>
      </w:r>
      <w:r w:rsidR="005F1B60">
        <w:rPr>
          <w:rFonts w:ascii="Arial" w:hAnsi="Arial" w:cs="Arial"/>
          <w:sz w:val="20"/>
          <w:szCs w:val="20"/>
        </w:rPr>
        <w:t xml:space="preserve">  Any danger trees that feller buncher cannot fall safely, should be identified by flagging and the location communicated to the supervisor and other workers.</w:t>
      </w:r>
    </w:p>
    <w:p w14:paraId="2259C415" w14:textId="77777777" w:rsidR="005F1B60" w:rsidRPr="00E91A43" w:rsidRDefault="005F1B60" w:rsidP="00385212">
      <w:pPr>
        <w:pStyle w:val="ListParagraph"/>
        <w:numPr>
          <w:ilvl w:val="0"/>
          <w:numId w:val="44"/>
        </w:numPr>
        <w:spacing w:after="60" w:line="240" w:lineRule="auto"/>
        <w:contextualSpacing w:val="0"/>
        <w:rPr>
          <w:rFonts w:ascii="Arial" w:hAnsi="Arial" w:cs="Arial"/>
          <w:sz w:val="20"/>
          <w:szCs w:val="20"/>
        </w:rPr>
      </w:pPr>
      <w:r>
        <w:rPr>
          <w:rFonts w:ascii="Arial" w:hAnsi="Arial" w:cs="Arial"/>
          <w:sz w:val="20"/>
          <w:szCs w:val="20"/>
        </w:rPr>
        <w:t xml:space="preserve">If during falling, the operator become unsure about the tree stability, cut block boundary, cutting specifications, ground conditions, slope stability or location, the operator should properly shutdown the machine, get out of the cab and check the ground, </w:t>
      </w:r>
      <w:proofErr w:type="gramStart"/>
      <w:r>
        <w:rPr>
          <w:rFonts w:ascii="Arial" w:hAnsi="Arial" w:cs="Arial"/>
          <w:sz w:val="20"/>
          <w:szCs w:val="20"/>
        </w:rPr>
        <w:t>specifications</w:t>
      </w:r>
      <w:proofErr w:type="gramEnd"/>
      <w:r>
        <w:rPr>
          <w:rFonts w:ascii="Arial" w:hAnsi="Arial" w:cs="Arial"/>
          <w:sz w:val="20"/>
          <w:szCs w:val="20"/>
        </w:rPr>
        <w:t xml:space="preserve"> and location.  Inform other workers that you are getting out of the machine to check.</w:t>
      </w:r>
    </w:p>
    <w:p w14:paraId="68C42D52" w14:textId="77777777" w:rsidR="008E6E14" w:rsidRPr="00385212" w:rsidRDefault="008E6E14" w:rsidP="00385212">
      <w:pPr>
        <w:pStyle w:val="ListParagraph"/>
        <w:numPr>
          <w:ilvl w:val="0"/>
          <w:numId w:val="44"/>
        </w:numPr>
        <w:spacing w:after="60"/>
        <w:rPr>
          <w:rFonts w:ascii="Arial" w:hAnsi="Arial" w:cs="Arial"/>
          <w:sz w:val="20"/>
          <w:szCs w:val="20"/>
        </w:rPr>
      </w:pPr>
      <w:r w:rsidRPr="00945E53">
        <w:rPr>
          <w:rFonts w:ascii="Arial" w:hAnsi="Arial" w:cs="Arial"/>
          <w:sz w:val="20"/>
          <w:szCs w:val="20"/>
        </w:rPr>
        <w:t>Maintaining directional control over the tree through the falling process</w:t>
      </w:r>
      <w:r w:rsidR="00945E53" w:rsidRPr="00945E53">
        <w:rPr>
          <w:rFonts w:ascii="Arial" w:hAnsi="Arial" w:cs="Arial"/>
          <w:sz w:val="20"/>
          <w:szCs w:val="20"/>
        </w:rPr>
        <w:t xml:space="preserve"> and</w:t>
      </w:r>
      <w:r w:rsidR="00945E53">
        <w:rPr>
          <w:rFonts w:ascii="Arial" w:hAnsi="Arial" w:cs="Arial"/>
          <w:sz w:val="20"/>
          <w:szCs w:val="20"/>
        </w:rPr>
        <w:t xml:space="preserve"> i</w:t>
      </w:r>
      <w:r w:rsidRPr="00945E53">
        <w:rPr>
          <w:rFonts w:ascii="Arial" w:hAnsi="Arial" w:cs="Arial"/>
          <w:sz w:val="20"/>
          <w:szCs w:val="20"/>
        </w:rPr>
        <w:t xml:space="preserve">n a manner </w:t>
      </w:r>
      <w:r w:rsidRPr="00385212">
        <w:rPr>
          <w:rFonts w:ascii="Arial" w:hAnsi="Arial" w:cs="Arial"/>
          <w:sz w:val="20"/>
          <w:szCs w:val="20"/>
        </w:rPr>
        <w:t xml:space="preserve">that </w:t>
      </w:r>
      <w:proofErr w:type="gramStart"/>
      <w:r w:rsidRPr="00385212">
        <w:rPr>
          <w:rFonts w:ascii="Arial" w:hAnsi="Arial" w:cs="Arial"/>
          <w:sz w:val="20"/>
          <w:szCs w:val="20"/>
        </w:rPr>
        <w:t>ensures the stability of the machine and the protection of the operator at all times</w:t>
      </w:r>
      <w:proofErr w:type="gramEnd"/>
      <w:r w:rsidR="00E837B4" w:rsidRPr="00385212">
        <w:rPr>
          <w:rFonts w:ascii="Arial" w:hAnsi="Arial" w:cs="Arial"/>
          <w:sz w:val="20"/>
          <w:szCs w:val="20"/>
        </w:rPr>
        <w:t xml:space="preserve"> and other workers in the area.</w:t>
      </w:r>
    </w:p>
    <w:p w14:paraId="490B9EDF" w14:textId="77777777" w:rsidR="00E837B4" w:rsidRPr="00385212" w:rsidRDefault="00E837B4" w:rsidP="00385212">
      <w:pPr>
        <w:pStyle w:val="ListParagraph"/>
        <w:numPr>
          <w:ilvl w:val="0"/>
          <w:numId w:val="44"/>
        </w:numPr>
        <w:spacing w:after="60" w:line="240" w:lineRule="auto"/>
        <w:contextualSpacing w:val="0"/>
        <w:rPr>
          <w:rFonts w:ascii="Arial" w:hAnsi="Arial" w:cs="Arial"/>
          <w:sz w:val="20"/>
          <w:szCs w:val="20"/>
        </w:rPr>
      </w:pPr>
      <w:r w:rsidRPr="00385212">
        <w:rPr>
          <w:rFonts w:ascii="Arial" w:hAnsi="Arial" w:cs="Arial"/>
          <w:sz w:val="20"/>
          <w:szCs w:val="20"/>
        </w:rPr>
        <w:t>Do not try to fell trees which are larger than what the machine is designed for. (Section 26.12.1 Reg)</w:t>
      </w:r>
    </w:p>
    <w:p w14:paraId="0017ED9F" w14:textId="77777777" w:rsidR="00385212" w:rsidRPr="00385212" w:rsidRDefault="00385212" w:rsidP="000A143B">
      <w:pPr>
        <w:pStyle w:val="ListParagraph"/>
        <w:spacing w:after="60" w:line="240" w:lineRule="auto"/>
        <w:ind w:left="0"/>
        <w:contextualSpacing w:val="0"/>
        <w:rPr>
          <w:rFonts w:ascii="Arial" w:hAnsi="Arial" w:cs="Arial"/>
          <w:b/>
          <w:sz w:val="20"/>
          <w:szCs w:val="20"/>
        </w:rPr>
      </w:pPr>
    </w:p>
    <w:p w14:paraId="27AE4C52" w14:textId="544E5287" w:rsidR="000A143B" w:rsidRPr="004D031D" w:rsidRDefault="00385212" w:rsidP="000A143B">
      <w:pPr>
        <w:pStyle w:val="ListParagraph"/>
        <w:spacing w:after="60" w:line="240" w:lineRule="auto"/>
        <w:ind w:left="0"/>
        <w:contextualSpacing w:val="0"/>
        <w:rPr>
          <w:rFonts w:ascii="Arial" w:hAnsi="Arial" w:cs="Arial"/>
          <w:b/>
          <w:sz w:val="20"/>
          <w:szCs w:val="20"/>
          <w:u w:val="single"/>
        </w:rPr>
      </w:pPr>
      <w:r w:rsidRPr="004D031D">
        <w:rPr>
          <w:rFonts w:ascii="Arial" w:hAnsi="Arial" w:cs="Arial"/>
          <w:b/>
          <w:sz w:val="20"/>
          <w:szCs w:val="20"/>
          <w:u w:val="single"/>
        </w:rPr>
        <w:t>OPERATING ON SLOPES AND STEEP SLOPE PROCEDURES</w:t>
      </w:r>
    </w:p>
    <w:p w14:paraId="339A4CC5" w14:textId="77777777" w:rsidR="00047DE0" w:rsidRPr="00385212" w:rsidRDefault="00047DE0" w:rsidP="006A2009">
      <w:pPr>
        <w:pStyle w:val="ListParagraph"/>
        <w:numPr>
          <w:ilvl w:val="0"/>
          <w:numId w:val="44"/>
        </w:numPr>
        <w:spacing w:after="60" w:line="240" w:lineRule="auto"/>
        <w:ind w:left="357" w:hanging="357"/>
        <w:contextualSpacing w:val="0"/>
        <w:rPr>
          <w:rFonts w:ascii="Arial" w:hAnsi="Arial" w:cs="Arial"/>
          <w:sz w:val="20"/>
          <w:szCs w:val="20"/>
        </w:rPr>
      </w:pPr>
      <w:r w:rsidRPr="00385212">
        <w:rPr>
          <w:rFonts w:ascii="Arial" w:hAnsi="Arial" w:cs="Arial"/>
          <w:sz w:val="20"/>
          <w:szCs w:val="20"/>
        </w:rPr>
        <w:t>Exercise due cau</w:t>
      </w:r>
      <w:r w:rsidR="000A143B" w:rsidRPr="00385212">
        <w:rPr>
          <w:rFonts w:ascii="Arial" w:hAnsi="Arial" w:cs="Arial"/>
          <w:sz w:val="20"/>
          <w:szCs w:val="20"/>
        </w:rPr>
        <w:t>tion while working on hillsides including:</w:t>
      </w:r>
    </w:p>
    <w:p w14:paraId="66E50A8E" w14:textId="77777777" w:rsidR="00047DE0" w:rsidRPr="00385212" w:rsidRDefault="00047DE0" w:rsidP="006A2009">
      <w:pPr>
        <w:pStyle w:val="Bullets"/>
        <w:numPr>
          <w:ilvl w:val="1"/>
          <w:numId w:val="57"/>
        </w:numPr>
        <w:spacing w:before="0" w:after="60"/>
        <w:ind w:left="1083"/>
        <w:rPr>
          <w:rFonts w:ascii="Arial" w:hAnsi="Arial"/>
          <w:szCs w:val="20"/>
        </w:rPr>
      </w:pPr>
      <w:r w:rsidRPr="00385212">
        <w:rPr>
          <w:rFonts w:ascii="Arial" w:hAnsi="Arial"/>
          <w:szCs w:val="20"/>
        </w:rPr>
        <w:t>Do not travel across a slope that is too steep for maintaining proper stability of the machine.</w:t>
      </w:r>
    </w:p>
    <w:p w14:paraId="7BD2C778" w14:textId="77777777" w:rsidR="00047DE0" w:rsidRPr="00385212" w:rsidRDefault="00047DE0" w:rsidP="006A2009">
      <w:pPr>
        <w:pStyle w:val="Bullets"/>
        <w:numPr>
          <w:ilvl w:val="1"/>
          <w:numId w:val="57"/>
        </w:numPr>
        <w:spacing w:before="0" w:after="60"/>
        <w:ind w:left="1083"/>
        <w:rPr>
          <w:rFonts w:ascii="Arial" w:hAnsi="Arial"/>
          <w:szCs w:val="20"/>
        </w:rPr>
      </w:pPr>
      <w:r w:rsidRPr="00385212">
        <w:rPr>
          <w:rFonts w:ascii="Arial" w:hAnsi="Arial"/>
          <w:szCs w:val="20"/>
        </w:rPr>
        <w:t>Confine travel to up and down slope.</w:t>
      </w:r>
    </w:p>
    <w:p w14:paraId="603B3749" w14:textId="77777777" w:rsidR="00047DE0" w:rsidRPr="00385212" w:rsidRDefault="00047DE0" w:rsidP="006A2009">
      <w:pPr>
        <w:pStyle w:val="Bullets"/>
        <w:numPr>
          <w:ilvl w:val="1"/>
          <w:numId w:val="57"/>
        </w:numPr>
        <w:spacing w:before="0" w:after="60"/>
        <w:ind w:left="1083"/>
        <w:rPr>
          <w:rFonts w:ascii="Arial" w:hAnsi="Arial"/>
          <w:szCs w:val="20"/>
        </w:rPr>
      </w:pPr>
      <w:r w:rsidRPr="00385212">
        <w:rPr>
          <w:rFonts w:ascii="Arial" w:hAnsi="Arial"/>
          <w:szCs w:val="20"/>
        </w:rPr>
        <w:t>When traveling across any slope, avoid running over logs, chunks, stumps, etc. which could cause the machine to become unstable.</w:t>
      </w:r>
    </w:p>
    <w:p w14:paraId="5AC4CC8D" w14:textId="77777777" w:rsidR="001B408B" w:rsidRPr="00385212" w:rsidRDefault="001B408B" w:rsidP="006A2009">
      <w:pPr>
        <w:pStyle w:val="Bullets"/>
        <w:numPr>
          <w:ilvl w:val="1"/>
          <w:numId w:val="57"/>
        </w:numPr>
        <w:spacing w:before="0" w:after="60"/>
        <w:ind w:left="1083"/>
        <w:rPr>
          <w:rFonts w:ascii="Arial" w:hAnsi="Arial"/>
          <w:szCs w:val="20"/>
        </w:rPr>
      </w:pPr>
      <w:r w:rsidRPr="00385212">
        <w:rPr>
          <w:rFonts w:ascii="Arial" w:hAnsi="Arial"/>
          <w:szCs w:val="20"/>
        </w:rPr>
        <w:t>Avoid operating the boom too far from the center of the machine, causing instability.</w:t>
      </w:r>
    </w:p>
    <w:p w14:paraId="4AE81FAE" w14:textId="77777777" w:rsidR="00954B7E" w:rsidRPr="00385212" w:rsidRDefault="00954B7E" w:rsidP="006A2009">
      <w:pPr>
        <w:pStyle w:val="Bullets"/>
        <w:numPr>
          <w:ilvl w:val="1"/>
          <w:numId w:val="57"/>
        </w:numPr>
        <w:spacing w:before="0" w:after="60"/>
        <w:ind w:left="1083"/>
        <w:rPr>
          <w:rFonts w:ascii="Arial" w:hAnsi="Arial"/>
          <w:szCs w:val="20"/>
        </w:rPr>
      </w:pPr>
      <w:r w:rsidRPr="00385212">
        <w:rPr>
          <w:rFonts w:ascii="Arial" w:hAnsi="Arial"/>
          <w:szCs w:val="20"/>
        </w:rPr>
        <w:t>Stop working and contact supervisor if any conditions are unsafe or concerning.</w:t>
      </w:r>
    </w:p>
    <w:p w14:paraId="4614239D" w14:textId="77777777" w:rsidR="005B5F54" w:rsidRPr="00385212" w:rsidRDefault="00047DE0" w:rsidP="006A2009">
      <w:pPr>
        <w:pStyle w:val="Bullets"/>
        <w:numPr>
          <w:ilvl w:val="1"/>
          <w:numId w:val="57"/>
        </w:numPr>
        <w:spacing w:before="0" w:after="60"/>
        <w:ind w:left="1083"/>
        <w:rPr>
          <w:rFonts w:ascii="Arial" w:hAnsi="Arial"/>
          <w:szCs w:val="20"/>
        </w:rPr>
      </w:pPr>
      <w:r w:rsidRPr="00385212">
        <w:rPr>
          <w:rFonts w:ascii="Arial" w:hAnsi="Arial"/>
          <w:szCs w:val="20"/>
        </w:rPr>
        <w:t>Review and follow the safe work procedures for operating machinery on steep slopes.</w:t>
      </w:r>
      <w:r w:rsidR="005B5F54" w:rsidRPr="00385212">
        <w:rPr>
          <w:rFonts w:ascii="Arial" w:hAnsi="Arial"/>
          <w:szCs w:val="20"/>
        </w:rPr>
        <w:t xml:space="preserve">  The on-site supervisor will review with the operator, the steep slopes </w:t>
      </w:r>
      <w:proofErr w:type="gramStart"/>
      <w:r w:rsidR="005B5F54" w:rsidRPr="00385212">
        <w:rPr>
          <w:rFonts w:ascii="Arial" w:hAnsi="Arial"/>
          <w:szCs w:val="20"/>
        </w:rPr>
        <w:t>assessments</w:t>
      </w:r>
      <w:proofErr w:type="gramEnd"/>
      <w:r w:rsidR="005B5F54" w:rsidRPr="00385212">
        <w:rPr>
          <w:rFonts w:ascii="Arial" w:hAnsi="Arial"/>
          <w:szCs w:val="20"/>
        </w:rPr>
        <w:t xml:space="preserve"> and procedures </w:t>
      </w:r>
      <w:r w:rsidR="005B5F54" w:rsidRPr="00385212">
        <w:rPr>
          <w:rFonts w:ascii="Arial" w:hAnsi="Arial"/>
          <w:szCs w:val="20"/>
        </w:rPr>
        <w:t>before falling operations commence on the slopes over 40%.</w:t>
      </w:r>
    </w:p>
    <w:p w14:paraId="5ECEAD28" w14:textId="3D404326" w:rsidR="00F90534" w:rsidRPr="00385212" w:rsidRDefault="00047DE0" w:rsidP="006A2009">
      <w:pPr>
        <w:pStyle w:val="Bullets"/>
        <w:numPr>
          <w:ilvl w:val="1"/>
          <w:numId w:val="57"/>
        </w:numPr>
        <w:spacing w:before="0" w:after="120"/>
        <w:ind w:left="1083"/>
        <w:rPr>
          <w:rFonts w:ascii="Arial" w:hAnsi="Arial"/>
          <w:szCs w:val="20"/>
        </w:rPr>
      </w:pPr>
      <w:r w:rsidRPr="00385212">
        <w:rPr>
          <w:rFonts w:ascii="Arial" w:hAnsi="Arial"/>
          <w:szCs w:val="20"/>
        </w:rPr>
        <w:t>If steep slope procedures unavailable do not operate</w:t>
      </w:r>
      <w:r w:rsidR="001C4D20" w:rsidRPr="00385212">
        <w:rPr>
          <w:rFonts w:ascii="Arial" w:hAnsi="Arial"/>
          <w:szCs w:val="20"/>
        </w:rPr>
        <w:t xml:space="preserve"> machine on slopes greater than </w:t>
      </w:r>
      <w:r w:rsidR="005F3ECE" w:rsidRPr="00385212">
        <w:rPr>
          <w:rFonts w:ascii="Arial" w:hAnsi="Arial"/>
          <w:szCs w:val="20"/>
        </w:rPr>
        <w:t xml:space="preserve">40% </w:t>
      </w:r>
      <w:r w:rsidR="001C4D20" w:rsidRPr="00385212">
        <w:rPr>
          <w:rFonts w:ascii="Arial" w:hAnsi="Arial"/>
          <w:szCs w:val="20"/>
        </w:rPr>
        <w:t xml:space="preserve">as per </w:t>
      </w:r>
      <w:proofErr w:type="spellStart"/>
      <w:r w:rsidR="005F3ECE" w:rsidRPr="00385212">
        <w:rPr>
          <w:rFonts w:ascii="Arial" w:hAnsi="Arial"/>
          <w:szCs w:val="20"/>
        </w:rPr>
        <w:t>W</w:t>
      </w:r>
      <w:r w:rsidR="001C4D20" w:rsidRPr="00385212">
        <w:rPr>
          <w:rFonts w:ascii="Arial" w:hAnsi="Arial"/>
          <w:szCs w:val="20"/>
        </w:rPr>
        <w:t>ork</w:t>
      </w:r>
      <w:r w:rsidR="005F3ECE" w:rsidRPr="00385212">
        <w:rPr>
          <w:rFonts w:ascii="Arial" w:hAnsi="Arial"/>
          <w:szCs w:val="20"/>
        </w:rPr>
        <w:t>S</w:t>
      </w:r>
      <w:r w:rsidR="001C4D20" w:rsidRPr="00385212">
        <w:rPr>
          <w:rFonts w:ascii="Arial" w:hAnsi="Arial"/>
          <w:szCs w:val="20"/>
        </w:rPr>
        <w:t>afe</w:t>
      </w:r>
      <w:r w:rsidR="005F3ECE" w:rsidRPr="00385212">
        <w:rPr>
          <w:rFonts w:ascii="Arial" w:hAnsi="Arial"/>
          <w:szCs w:val="20"/>
        </w:rPr>
        <w:t>BC</w:t>
      </w:r>
      <w:proofErr w:type="spellEnd"/>
      <w:r w:rsidR="005F3ECE" w:rsidRPr="00385212">
        <w:rPr>
          <w:rFonts w:ascii="Arial" w:hAnsi="Arial"/>
          <w:szCs w:val="20"/>
        </w:rPr>
        <w:t xml:space="preserve"> Reg</w:t>
      </w:r>
      <w:r w:rsidR="00082A72" w:rsidRPr="00385212">
        <w:rPr>
          <w:rFonts w:ascii="Arial" w:hAnsi="Arial"/>
          <w:szCs w:val="20"/>
        </w:rPr>
        <w:t xml:space="preserve"> G26.16</w:t>
      </w:r>
      <w:r w:rsidR="001C4D20" w:rsidRPr="00385212">
        <w:rPr>
          <w:rFonts w:ascii="Arial" w:hAnsi="Arial"/>
          <w:szCs w:val="20"/>
        </w:rPr>
        <w:t>.  (S</w:t>
      </w:r>
      <w:r w:rsidR="002C5D3E" w:rsidRPr="00385212">
        <w:rPr>
          <w:rFonts w:ascii="Arial" w:hAnsi="Arial"/>
          <w:szCs w:val="20"/>
        </w:rPr>
        <w:t xml:space="preserve">ee Steep Slope </w:t>
      </w:r>
      <w:r w:rsidR="001C4D20" w:rsidRPr="00385212">
        <w:rPr>
          <w:rFonts w:ascii="Arial" w:hAnsi="Arial"/>
          <w:szCs w:val="20"/>
        </w:rPr>
        <w:t xml:space="preserve">Logging Resource Package </w:t>
      </w:r>
      <w:r w:rsidR="002C5D3E" w:rsidRPr="00385212">
        <w:rPr>
          <w:rFonts w:ascii="Arial" w:hAnsi="Arial"/>
          <w:szCs w:val="20"/>
        </w:rPr>
        <w:t xml:space="preserve">for </w:t>
      </w:r>
      <w:r w:rsidR="001C4D20" w:rsidRPr="00385212">
        <w:rPr>
          <w:rFonts w:ascii="Arial" w:hAnsi="Arial"/>
          <w:szCs w:val="20"/>
        </w:rPr>
        <w:t>more information.)</w:t>
      </w:r>
    </w:p>
    <w:p w14:paraId="0D575233" w14:textId="31AAF30F" w:rsidR="005F3ECE" w:rsidRPr="00AA5DE6" w:rsidRDefault="004D031D" w:rsidP="00AA5DE6">
      <w:pPr>
        <w:pStyle w:val="ListParagraph"/>
        <w:spacing w:after="60"/>
        <w:ind w:left="0"/>
        <w:rPr>
          <w:rFonts w:ascii="Arial" w:hAnsi="Arial" w:cs="Arial"/>
          <w:b/>
          <w:sz w:val="20"/>
          <w:szCs w:val="20"/>
        </w:rPr>
      </w:pPr>
      <w:r>
        <w:rPr>
          <w:rFonts w:ascii="Arial" w:hAnsi="Arial" w:cs="Arial"/>
          <w:b/>
          <w:sz w:val="20"/>
          <w:szCs w:val="20"/>
        </w:rPr>
        <w:t>C</w:t>
      </w:r>
      <w:r w:rsidRPr="00AA5DE6">
        <w:rPr>
          <w:rFonts w:ascii="Arial" w:hAnsi="Arial" w:cs="Arial"/>
          <w:b/>
          <w:sz w:val="20"/>
          <w:szCs w:val="20"/>
        </w:rPr>
        <w:t xml:space="preserve">ONSIDERATIONS </w:t>
      </w:r>
      <w:r>
        <w:rPr>
          <w:rFonts w:ascii="Arial" w:hAnsi="Arial" w:cs="Arial"/>
          <w:b/>
          <w:sz w:val="20"/>
          <w:szCs w:val="20"/>
        </w:rPr>
        <w:t>FOR</w:t>
      </w:r>
      <w:r w:rsidRPr="00AA5DE6">
        <w:rPr>
          <w:rFonts w:ascii="Arial" w:hAnsi="Arial" w:cs="Arial"/>
          <w:b/>
          <w:sz w:val="20"/>
          <w:szCs w:val="20"/>
        </w:rPr>
        <w:t xml:space="preserve"> MULTIPLE CUTS</w:t>
      </w:r>
    </w:p>
    <w:p w14:paraId="14DC9A93" w14:textId="77777777" w:rsidR="00467072" w:rsidRPr="00467072" w:rsidRDefault="00CF793D" w:rsidP="006A2009">
      <w:pPr>
        <w:pStyle w:val="ListParagraph"/>
        <w:numPr>
          <w:ilvl w:val="0"/>
          <w:numId w:val="44"/>
        </w:numPr>
        <w:spacing w:after="60"/>
        <w:rPr>
          <w:rFonts w:ascii="Arial" w:hAnsi="Arial" w:cs="Arial"/>
          <w:sz w:val="20"/>
          <w:szCs w:val="20"/>
        </w:rPr>
      </w:pPr>
      <w:r w:rsidRPr="00467072">
        <w:rPr>
          <w:rFonts w:ascii="Arial" w:hAnsi="Arial" w:cs="Arial"/>
          <w:sz w:val="20"/>
          <w:szCs w:val="20"/>
        </w:rPr>
        <w:t>An assessment by the operator of the hazards associated with multiple falling cuts, such as stability of the tree (top and stem, excessive rot, limb tied, etc.) should be completed before commenc</w:t>
      </w:r>
      <w:r w:rsidR="00467072" w:rsidRPr="00467072">
        <w:rPr>
          <w:rFonts w:ascii="Arial" w:hAnsi="Arial" w:cs="Arial"/>
          <w:sz w:val="20"/>
          <w:szCs w:val="20"/>
        </w:rPr>
        <w:t>ing any multiple cut operations to ensure they are stable enough to support multiple cuts.</w:t>
      </w:r>
      <w:r w:rsidR="00467072">
        <w:rPr>
          <w:rFonts w:ascii="Arial" w:hAnsi="Arial" w:cs="Arial"/>
          <w:sz w:val="20"/>
          <w:szCs w:val="20"/>
        </w:rPr>
        <w:t xml:space="preserve">  </w:t>
      </w:r>
      <w:r w:rsidR="00467072" w:rsidRPr="00467072">
        <w:rPr>
          <w:rFonts w:ascii="Arial" w:hAnsi="Arial" w:cs="Arial"/>
          <w:sz w:val="20"/>
          <w:szCs w:val="20"/>
        </w:rPr>
        <w:t>This assessment should consider the likelihood of the trunk collapsing due to decay or other defect (</w:t>
      </w:r>
      <w:proofErr w:type="gramStart"/>
      <w:r w:rsidR="00467072" w:rsidRPr="00467072">
        <w:rPr>
          <w:rFonts w:ascii="Arial" w:hAnsi="Arial" w:cs="Arial"/>
          <w:sz w:val="20"/>
          <w:szCs w:val="20"/>
        </w:rPr>
        <w:t>taking into account</w:t>
      </w:r>
      <w:proofErr w:type="gramEnd"/>
      <w:r w:rsidR="00467072" w:rsidRPr="00467072">
        <w:rPr>
          <w:rFonts w:ascii="Arial" w:hAnsi="Arial" w:cs="Arial"/>
          <w:sz w:val="20"/>
          <w:szCs w:val="20"/>
        </w:rPr>
        <w:t xml:space="preserve"> and the possibility of the top of the tree breaking off and striking the machine)</w:t>
      </w:r>
    </w:p>
    <w:p w14:paraId="6E22AFDF" w14:textId="77777777" w:rsidR="005F3ECE" w:rsidRDefault="005F3ECE" w:rsidP="005F3ECE">
      <w:pPr>
        <w:pStyle w:val="ListParagraph"/>
        <w:numPr>
          <w:ilvl w:val="0"/>
          <w:numId w:val="44"/>
        </w:numPr>
        <w:spacing w:after="60"/>
        <w:rPr>
          <w:rFonts w:ascii="Arial" w:hAnsi="Arial" w:cs="Arial"/>
          <w:sz w:val="20"/>
          <w:szCs w:val="20"/>
        </w:rPr>
      </w:pPr>
      <w:r w:rsidRPr="00AA5DE6">
        <w:rPr>
          <w:rFonts w:ascii="Arial" w:hAnsi="Arial" w:cs="Arial"/>
          <w:sz w:val="20"/>
          <w:szCs w:val="20"/>
        </w:rPr>
        <w:t>Multiple cuts should only be used to directionally fall a tree</w:t>
      </w:r>
      <w:r w:rsidR="002703F4" w:rsidRPr="00AA5DE6">
        <w:rPr>
          <w:rFonts w:ascii="Arial" w:hAnsi="Arial" w:cs="Arial"/>
          <w:sz w:val="20"/>
          <w:szCs w:val="20"/>
        </w:rPr>
        <w:t>.</w:t>
      </w:r>
    </w:p>
    <w:p w14:paraId="43C2003D" w14:textId="77777777" w:rsidR="005F3ECE" w:rsidRPr="00AA5DE6" w:rsidRDefault="005F3ECE" w:rsidP="005F3ECE">
      <w:pPr>
        <w:pStyle w:val="ListParagraph"/>
        <w:numPr>
          <w:ilvl w:val="0"/>
          <w:numId w:val="44"/>
        </w:numPr>
        <w:spacing w:after="60"/>
        <w:rPr>
          <w:rFonts w:ascii="Arial" w:hAnsi="Arial" w:cs="Arial"/>
          <w:sz w:val="20"/>
          <w:szCs w:val="20"/>
        </w:rPr>
      </w:pPr>
      <w:r w:rsidRPr="00AA5DE6">
        <w:rPr>
          <w:rFonts w:ascii="Arial" w:hAnsi="Arial" w:cs="Arial"/>
          <w:sz w:val="20"/>
          <w:szCs w:val="20"/>
        </w:rPr>
        <w:t>The equipment must have sufficient pushing power to direct the tree against its lean</w:t>
      </w:r>
      <w:r w:rsidR="002703F4" w:rsidRPr="00AA5DE6">
        <w:rPr>
          <w:rFonts w:ascii="Arial" w:hAnsi="Arial" w:cs="Arial"/>
          <w:sz w:val="20"/>
          <w:szCs w:val="20"/>
        </w:rPr>
        <w:t>.</w:t>
      </w:r>
    </w:p>
    <w:p w14:paraId="048FF250" w14:textId="77777777" w:rsidR="002703F4" w:rsidRPr="00AA5DE6" w:rsidRDefault="002703F4" w:rsidP="005F3ECE">
      <w:pPr>
        <w:pStyle w:val="ListParagraph"/>
        <w:numPr>
          <w:ilvl w:val="0"/>
          <w:numId w:val="44"/>
        </w:numPr>
        <w:spacing w:after="60"/>
        <w:rPr>
          <w:rFonts w:ascii="Arial" w:hAnsi="Arial" w:cs="Arial"/>
          <w:sz w:val="20"/>
          <w:szCs w:val="20"/>
        </w:rPr>
      </w:pPr>
      <w:r w:rsidRPr="00AA5DE6">
        <w:rPr>
          <w:rFonts w:ascii="Arial" w:hAnsi="Arial" w:cs="Arial"/>
          <w:sz w:val="20"/>
          <w:szCs w:val="20"/>
        </w:rPr>
        <w:t>Another piece of equipment (e.g. excavator) in coordination with the feller buncher may</w:t>
      </w:r>
      <w:r w:rsidR="00281C45">
        <w:rPr>
          <w:rFonts w:ascii="Arial" w:hAnsi="Arial" w:cs="Arial"/>
          <w:sz w:val="20"/>
          <w:szCs w:val="20"/>
        </w:rPr>
        <w:t xml:space="preserve"> </w:t>
      </w:r>
      <w:r w:rsidRPr="00AA5DE6">
        <w:rPr>
          <w:rFonts w:ascii="Arial" w:hAnsi="Arial" w:cs="Arial"/>
          <w:sz w:val="20"/>
          <w:szCs w:val="20"/>
        </w:rPr>
        <w:t>be required to fall a large leaning tree</w:t>
      </w:r>
      <w:r w:rsidR="00C64488">
        <w:rPr>
          <w:rFonts w:ascii="Arial" w:hAnsi="Arial" w:cs="Arial"/>
          <w:sz w:val="20"/>
          <w:szCs w:val="20"/>
        </w:rPr>
        <w:t xml:space="preserve"> in control</w:t>
      </w:r>
      <w:r w:rsidRPr="00AA5DE6">
        <w:rPr>
          <w:rFonts w:ascii="Arial" w:hAnsi="Arial" w:cs="Arial"/>
          <w:sz w:val="20"/>
          <w:szCs w:val="20"/>
        </w:rPr>
        <w:t>.</w:t>
      </w:r>
    </w:p>
    <w:p w14:paraId="214FABD9" w14:textId="77777777" w:rsidR="00E31391" w:rsidRDefault="005F3ECE" w:rsidP="00E31391">
      <w:pPr>
        <w:pStyle w:val="ListParagraph"/>
        <w:numPr>
          <w:ilvl w:val="0"/>
          <w:numId w:val="44"/>
        </w:numPr>
        <w:spacing w:after="60"/>
        <w:rPr>
          <w:rFonts w:ascii="Arial" w:hAnsi="Arial" w:cs="Arial"/>
          <w:sz w:val="20"/>
          <w:szCs w:val="20"/>
        </w:rPr>
      </w:pPr>
      <w:r w:rsidRPr="00AA5DE6">
        <w:rPr>
          <w:rFonts w:ascii="Arial" w:hAnsi="Arial" w:cs="Arial"/>
          <w:sz w:val="20"/>
          <w:szCs w:val="20"/>
        </w:rPr>
        <w:t>Sufficient holding wood should be maintained until the machine</w:t>
      </w:r>
      <w:r w:rsidR="002703F4" w:rsidRPr="00AA5DE6">
        <w:rPr>
          <w:rFonts w:ascii="Arial" w:hAnsi="Arial" w:cs="Arial"/>
          <w:sz w:val="20"/>
          <w:szCs w:val="20"/>
        </w:rPr>
        <w:t>(s) are</w:t>
      </w:r>
      <w:r w:rsidR="00281C45">
        <w:rPr>
          <w:rFonts w:ascii="Arial" w:hAnsi="Arial" w:cs="Arial"/>
          <w:sz w:val="20"/>
          <w:szCs w:val="20"/>
        </w:rPr>
        <w:t xml:space="preserve"> </w:t>
      </w:r>
      <w:r w:rsidR="002703F4" w:rsidRPr="00AA5DE6">
        <w:rPr>
          <w:rFonts w:ascii="Arial" w:hAnsi="Arial" w:cs="Arial"/>
          <w:sz w:val="20"/>
          <w:szCs w:val="20"/>
        </w:rPr>
        <w:t>in</w:t>
      </w:r>
      <w:r w:rsidRPr="00AA5DE6">
        <w:rPr>
          <w:rFonts w:ascii="Arial" w:hAnsi="Arial" w:cs="Arial"/>
          <w:sz w:val="20"/>
          <w:szCs w:val="20"/>
        </w:rPr>
        <w:t xml:space="preserve"> positioned to make the final cut</w:t>
      </w:r>
      <w:r w:rsidR="00E31391">
        <w:rPr>
          <w:rFonts w:ascii="Arial" w:hAnsi="Arial" w:cs="Arial"/>
          <w:sz w:val="20"/>
          <w:szCs w:val="20"/>
        </w:rPr>
        <w:t>.</w:t>
      </w:r>
    </w:p>
    <w:p w14:paraId="088073EF" w14:textId="77777777" w:rsidR="00E837B4" w:rsidRDefault="00E837B4" w:rsidP="00E837B4">
      <w:pPr>
        <w:pStyle w:val="ListParagraph"/>
        <w:numPr>
          <w:ilvl w:val="0"/>
          <w:numId w:val="44"/>
        </w:numPr>
        <w:spacing w:after="60" w:line="240" w:lineRule="auto"/>
        <w:contextualSpacing w:val="0"/>
        <w:rPr>
          <w:rFonts w:ascii="Arial" w:hAnsi="Arial" w:cs="Arial"/>
          <w:sz w:val="20"/>
          <w:szCs w:val="20"/>
        </w:rPr>
      </w:pPr>
      <w:r w:rsidRPr="00AA5DE6">
        <w:rPr>
          <w:rFonts w:ascii="Arial" w:hAnsi="Arial" w:cs="Arial"/>
          <w:sz w:val="20"/>
          <w:szCs w:val="20"/>
        </w:rPr>
        <w:t>The steps that will be taken to ensure the health and safety of all workers who may be exposed to the hazard of the tree during the multiple cutting process</w:t>
      </w:r>
      <w:r>
        <w:rPr>
          <w:rFonts w:ascii="Arial" w:hAnsi="Arial" w:cs="Arial"/>
          <w:sz w:val="20"/>
          <w:szCs w:val="20"/>
        </w:rPr>
        <w:t>.</w:t>
      </w:r>
    </w:p>
    <w:p w14:paraId="42EC51F8" w14:textId="77777777" w:rsidR="005F3ECE" w:rsidRPr="00AA5DE6" w:rsidRDefault="005F3ECE" w:rsidP="00AA5DE6">
      <w:pPr>
        <w:pStyle w:val="ListParagraph"/>
        <w:spacing w:after="60"/>
        <w:rPr>
          <w:rFonts w:ascii="Arial" w:hAnsi="Arial" w:cs="Arial"/>
          <w:sz w:val="20"/>
          <w:szCs w:val="20"/>
        </w:rPr>
      </w:pPr>
    </w:p>
    <w:p w14:paraId="5AE15599" w14:textId="063B4BC3" w:rsidR="005F3ECE" w:rsidRPr="00D17C74" w:rsidRDefault="00D17C74" w:rsidP="00D17C74">
      <w:pPr>
        <w:pStyle w:val="ListParagraph"/>
        <w:spacing w:after="60"/>
        <w:ind w:left="0"/>
        <w:rPr>
          <w:rFonts w:ascii="Arial" w:hAnsi="Arial" w:cs="Arial"/>
          <w:b/>
          <w:sz w:val="20"/>
          <w:szCs w:val="20"/>
        </w:rPr>
      </w:pPr>
      <w:r w:rsidRPr="00AA5DE6">
        <w:rPr>
          <w:rFonts w:ascii="Arial" w:hAnsi="Arial" w:cs="Arial"/>
          <w:b/>
          <w:sz w:val="20"/>
          <w:szCs w:val="20"/>
        </w:rPr>
        <w:t xml:space="preserve">SITE-SPECIFIC HAZARDS </w:t>
      </w:r>
      <w:r>
        <w:rPr>
          <w:rFonts w:ascii="Arial" w:hAnsi="Arial" w:cs="Arial"/>
          <w:b/>
          <w:sz w:val="20"/>
          <w:szCs w:val="20"/>
        </w:rPr>
        <w:t>TO CONSIDER</w:t>
      </w:r>
    </w:p>
    <w:p w14:paraId="119DBE4E" w14:textId="77777777" w:rsidR="005F3ECE" w:rsidRDefault="005F3ECE" w:rsidP="005F3ECE">
      <w:pPr>
        <w:pStyle w:val="ListParagraph"/>
        <w:numPr>
          <w:ilvl w:val="0"/>
          <w:numId w:val="44"/>
        </w:numPr>
        <w:spacing w:after="60"/>
        <w:rPr>
          <w:rFonts w:ascii="Arial" w:hAnsi="Arial" w:cs="Arial"/>
          <w:sz w:val="20"/>
          <w:szCs w:val="20"/>
        </w:rPr>
      </w:pPr>
      <w:r w:rsidRPr="00AA5DE6">
        <w:rPr>
          <w:rFonts w:ascii="Arial" w:hAnsi="Arial" w:cs="Arial"/>
          <w:sz w:val="20"/>
          <w:szCs w:val="20"/>
        </w:rPr>
        <w:t xml:space="preserve">Topography (slope, broken rock, loose shale, </w:t>
      </w:r>
      <w:r w:rsidR="004F1C8D" w:rsidRPr="00AA5DE6">
        <w:rPr>
          <w:rFonts w:ascii="Arial" w:hAnsi="Arial" w:cs="Arial"/>
          <w:sz w:val="20"/>
          <w:szCs w:val="20"/>
        </w:rPr>
        <w:t>stable</w:t>
      </w:r>
      <w:r w:rsidRPr="00AA5DE6">
        <w:rPr>
          <w:rFonts w:ascii="Arial" w:hAnsi="Arial" w:cs="Arial"/>
          <w:sz w:val="20"/>
          <w:szCs w:val="20"/>
        </w:rPr>
        <w:t xml:space="preserve"> or slippery </w:t>
      </w:r>
      <w:proofErr w:type="gramStart"/>
      <w:r w:rsidRPr="00AA5DE6">
        <w:rPr>
          <w:rFonts w:ascii="Arial" w:hAnsi="Arial" w:cs="Arial"/>
          <w:sz w:val="20"/>
          <w:szCs w:val="20"/>
        </w:rPr>
        <w:t>snow pack</w:t>
      </w:r>
      <w:proofErr w:type="gramEnd"/>
      <w:r w:rsidRPr="00AA5DE6">
        <w:rPr>
          <w:rFonts w:ascii="Arial" w:hAnsi="Arial" w:cs="Arial"/>
          <w:sz w:val="20"/>
          <w:szCs w:val="20"/>
        </w:rPr>
        <w:t>, etc.)</w:t>
      </w:r>
    </w:p>
    <w:p w14:paraId="6B9A6324" w14:textId="77777777" w:rsidR="006434F2" w:rsidRPr="00AA5DE6" w:rsidRDefault="006434F2" w:rsidP="006434F2">
      <w:pPr>
        <w:pStyle w:val="ListParagraph"/>
        <w:numPr>
          <w:ilvl w:val="0"/>
          <w:numId w:val="44"/>
        </w:numPr>
        <w:spacing w:after="60" w:line="240" w:lineRule="auto"/>
        <w:contextualSpacing w:val="0"/>
        <w:rPr>
          <w:rFonts w:ascii="Arial" w:hAnsi="Arial" w:cs="Arial"/>
          <w:sz w:val="20"/>
          <w:szCs w:val="20"/>
        </w:rPr>
      </w:pPr>
      <w:r>
        <w:rPr>
          <w:rFonts w:ascii="Arial" w:hAnsi="Arial" w:cs="Arial"/>
          <w:sz w:val="20"/>
          <w:szCs w:val="20"/>
        </w:rPr>
        <w:t>A</w:t>
      </w:r>
      <w:r w:rsidRPr="00AA5DE6">
        <w:rPr>
          <w:rFonts w:ascii="Arial" w:hAnsi="Arial" w:cs="Arial"/>
          <w:sz w:val="20"/>
          <w:szCs w:val="20"/>
        </w:rPr>
        <w:t>ccumulation of debris against the butt of standing trees if a hand faller or other worker will later be at the base of the tree for other types of work</w:t>
      </w:r>
    </w:p>
    <w:p w14:paraId="1CDA4DBF" w14:textId="77777777" w:rsidR="00467072" w:rsidRPr="00E837B4" w:rsidRDefault="00467072" w:rsidP="00467072">
      <w:pPr>
        <w:pStyle w:val="ListParagraph"/>
        <w:numPr>
          <w:ilvl w:val="0"/>
          <w:numId w:val="44"/>
        </w:numPr>
        <w:spacing w:after="60"/>
        <w:rPr>
          <w:rFonts w:ascii="Arial" w:hAnsi="Arial" w:cs="Arial"/>
          <w:sz w:val="20"/>
          <w:szCs w:val="20"/>
        </w:rPr>
      </w:pPr>
      <w:r w:rsidRPr="00E837B4">
        <w:rPr>
          <w:rFonts w:ascii="Arial" w:hAnsi="Arial" w:cs="Arial"/>
          <w:sz w:val="20"/>
          <w:szCs w:val="20"/>
        </w:rPr>
        <w:t>Brushing of standing timber</w:t>
      </w:r>
      <w:r w:rsidR="00E837B4">
        <w:rPr>
          <w:rFonts w:ascii="Arial" w:hAnsi="Arial" w:cs="Arial"/>
          <w:sz w:val="20"/>
          <w:szCs w:val="20"/>
        </w:rPr>
        <w:t xml:space="preserve"> and d</w:t>
      </w:r>
      <w:r w:rsidRPr="00E837B4">
        <w:rPr>
          <w:rFonts w:ascii="Arial" w:hAnsi="Arial" w:cs="Arial"/>
          <w:sz w:val="20"/>
          <w:szCs w:val="20"/>
        </w:rPr>
        <w:t>amage to adjacent trees</w:t>
      </w:r>
      <w:r w:rsidR="00E837B4">
        <w:rPr>
          <w:rFonts w:ascii="Arial" w:hAnsi="Arial" w:cs="Arial"/>
          <w:sz w:val="20"/>
          <w:szCs w:val="20"/>
        </w:rPr>
        <w:t>.</w:t>
      </w:r>
    </w:p>
    <w:p w14:paraId="7DE560FD" w14:textId="77777777" w:rsidR="00467072" w:rsidRPr="00AA5DE6" w:rsidRDefault="00467072" w:rsidP="00467072">
      <w:pPr>
        <w:pStyle w:val="ListParagraph"/>
        <w:numPr>
          <w:ilvl w:val="0"/>
          <w:numId w:val="44"/>
        </w:numPr>
        <w:spacing w:after="60"/>
        <w:rPr>
          <w:rFonts w:ascii="Arial" w:hAnsi="Arial" w:cs="Arial"/>
          <w:sz w:val="20"/>
          <w:szCs w:val="20"/>
        </w:rPr>
      </w:pPr>
      <w:r w:rsidRPr="00954B7E">
        <w:rPr>
          <w:rFonts w:ascii="Arial" w:hAnsi="Arial" w:cs="Arial"/>
          <w:sz w:val="20"/>
          <w:szCs w:val="20"/>
        </w:rPr>
        <w:t>W</w:t>
      </w:r>
      <w:r w:rsidRPr="00AA5DE6">
        <w:rPr>
          <w:rFonts w:ascii="Arial" w:hAnsi="Arial" w:cs="Arial"/>
          <w:sz w:val="20"/>
          <w:szCs w:val="20"/>
        </w:rPr>
        <w:t>hether falling is upslope</w:t>
      </w:r>
    </w:p>
    <w:p w14:paraId="63C6CA7C" w14:textId="77777777" w:rsidR="005F3ECE" w:rsidRPr="00AA5DE6" w:rsidRDefault="005F3ECE" w:rsidP="005F3ECE">
      <w:pPr>
        <w:pStyle w:val="ListParagraph"/>
        <w:numPr>
          <w:ilvl w:val="0"/>
          <w:numId w:val="44"/>
        </w:numPr>
        <w:spacing w:after="60"/>
        <w:rPr>
          <w:rFonts w:ascii="Arial" w:hAnsi="Arial" w:cs="Arial"/>
          <w:sz w:val="20"/>
          <w:szCs w:val="20"/>
        </w:rPr>
      </w:pPr>
      <w:r w:rsidRPr="00AA5DE6">
        <w:rPr>
          <w:rFonts w:ascii="Arial" w:hAnsi="Arial" w:cs="Arial"/>
          <w:sz w:val="20"/>
          <w:szCs w:val="20"/>
        </w:rPr>
        <w:lastRenderedPageBreak/>
        <w:t>Wind and weather conditions, including an assessment of visibility and ability to clearly see the tree from ground to top</w:t>
      </w:r>
      <w:r w:rsidR="00467072">
        <w:rPr>
          <w:rFonts w:ascii="Arial" w:hAnsi="Arial" w:cs="Arial"/>
          <w:sz w:val="20"/>
          <w:szCs w:val="20"/>
        </w:rPr>
        <w:t>.</w:t>
      </w:r>
    </w:p>
    <w:p w14:paraId="5C52EB8F" w14:textId="77777777" w:rsidR="006434F2" w:rsidRPr="00AA5DE6" w:rsidRDefault="006434F2" w:rsidP="005F3ECE">
      <w:pPr>
        <w:pStyle w:val="ListParagraph"/>
        <w:numPr>
          <w:ilvl w:val="0"/>
          <w:numId w:val="44"/>
        </w:numPr>
        <w:spacing w:after="60"/>
        <w:rPr>
          <w:rFonts w:ascii="Arial" w:hAnsi="Arial" w:cs="Arial"/>
          <w:sz w:val="20"/>
          <w:szCs w:val="20"/>
        </w:rPr>
      </w:pPr>
      <w:r>
        <w:rPr>
          <w:rFonts w:ascii="Arial" w:hAnsi="Arial" w:cs="Arial"/>
          <w:sz w:val="20"/>
          <w:szCs w:val="20"/>
        </w:rPr>
        <w:t>Fire hazards including checking current conditions before commencing falling operations and regularly checking for slash and woody debris build-up on the machine and engine compartment.</w:t>
      </w:r>
    </w:p>
    <w:p w14:paraId="7423B818" w14:textId="77777777" w:rsidR="005F3ECE" w:rsidRPr="00AA5DE6" w:rsidRDefault="005F3ECE" w:rsidP="005F3ECE">
      <w:pPr>
        <w:pStyle w:val="ListParagraph"/>
        <w:numPr>
          <w:ilvl w:val="0"/>
          <w:numId w:val="44"/>
        </w:numPr>
        <w:spacing w:after="60"/>
        <w:rPr>
          <w:rFonts w:ascii="Arial" w:hAnsi="Arial" w:cs="Arial"/>
          <w:sz w:val="20"/>
          <w:szCs w:val="20"/>
        </w:rPr>
      </w:pPr>
      <w:r w:rsidRPr="00AA5DE6">
        <w:rPr>
          <w:rFonts w:ascii="Arial" w:hAnsi="Arial" w:cs="Arial"/>
          <w:sz w:val="20"/>
          <w:szCs w:val="20"/>
        </w:rPr>
        <w:t>Slope limitations that may affect harvester stability while making cuts or pushing the tree over</w:t>
      </w:r>
    </w:p>
    <w:p w14:paraId="04A09708" w14:textId="77777777" w:rsidR="00830B10" w:rsidRDefault="00E837B4" w:rsidP="00830B10">
      <w:pPr>
        <w:pStyle w:val="ListParagraph"/>
        <w:numPr>
          <w:ilvl w:val="0"/>
          <w:numId w:val="44"/>
        </w:numPr>
        <w:spacing w:after="60"/>
        <w:rPr>
          <w:rFonts w:ascii="Arial" w:hAnsi="Arial"/>
          <w:szCs w:val="20"/>
        </w:rPr>
      </w:pPr>
      <w:r w:rsidRPr="00830B10">
        <w:rPr>
          <w:rFonts w:ascii="Arial" w:hAnsi="Arial"/>
          <w:sz w:val="20"/>
          <w:szCs w:val="18"/>
        </w:rPr>
        <w:t>Congestion and o</w:t>
      </w:r>
      <w:r w:rsidR="00467072" w:rsidRPr="00830B10">
        <w:rPr>
          <w:rFonts w:ascii="Arial" w:hAnsi="Arial"/>
          <w:sz w:val="20"/>
          <w:szCs w:val="18"/>
        </w:rPr>
        <w:t xml:space="preserve">ther </w:t>
      </w:r>
      <w:r w:rsidRPr="00830B10">
        <w:rPr>
          <w:rFonts w:ascii="Arial" w:hAnsi="Arial"/>
          <w:sz w:val="20"/>
          <w:szCs w:val="18"/>
        </w:rPr>
        <w:t>operations</w:t>
      </w:r>
      <w:r w:rsidR="00467072" w:rsidRPr="00830B10">
        <w:rPr>
          <w:rFonts w:ascii="Arial" w:hAnsi="Arial"/>
          <w:sz w:val="20"/>
          <w:szCs w:val="18"/>
        </w:rPr>
        <w:t xml:space="preserve"> taking place at the falling location.</w:t>
      </w:r>
    </w:p>
    <w:p w14:paraId="3C35304B" w14:textId="2344450C" w:rsidR="00047DE0" w:rsidRPr="00830B10" w:rsidRDefault="00830B10" w:rsidP="00830B10">
      <w:pPr>
        <w:pStyle w:val="ListParagraph"/>
        <w:numPr>
          <w:ilvl w:val="0"/>
          <w:numId w:val="44"/>
        </w:numPr>
        <w:spacing w:after="60"/>
        <w:ind w:left="0"/>
        <w:rPr>
          <w:rFonts w:ascii="Arial" w:hAnsi="Arial"/>
          <w:sz w:val="20"/>
          <w:szCs w:val="18"/>
        </w:rPr>
      </w:pPr>
      <w:r w:rsidRPr="00830B10">
        <w:rPr>
          <w:rFonts w:ascii="Arial" w:hAnsi="Arial"/>
          <w:sz w:val="20"/>
          <w:szCs w:val="18"/>
        </w:rPr>
        <w:t>Always fuel and service your machine in the clear of dangerous trees</w:t>
      </w:r>
      <w:r w:rsidR="006434F2" w:rsidRPr="00830B10">
        <w:rPr>
          <w:rFonts w:ascii="Arial" w:hAnsi="Arial"/>
          <w:sz w:val="20"/>
          <w:szCs w:val="18"/>
        </w:rPr>
        <w:t>.</w:t>
      </w:r>
    </w:p>
    <w:p w14:paraId="1C108ADF" w14:textId="0D3F8F94" w:rsidR="0016465A" w:rsidRPr="00E310A6" w:rsidRDefault="00047DE0" w:rsidP="00A337B5">
      <w:pPr>
        <w:pStyle w:val="ListParagraph"/>
        <w:numPr>
          <w:ilvl w:val="0"/>
          <w:numId w:val="44"/>
        </w:numPr>
        <w:spacing w:after="0" w:line="240" w:lineRule="auto"/>
        <w:ind w:left="0"/>
        <w:contextualSpacing w:val="0"/>
        <w:rPr>
          <w:rFonts w:ascii="Arial" w:hAnsi="Arial" w:cs="Arial"/>
          <w:b/>
        </w:rPr>
      </w:pPr>
      <w:r w:rsidRPr="00E310A6">
        <w:rPr>
          <w:rFonts w:ascii="Arial" w:hAnsi="Arial" w:cs="Arial"/>
          <w:sz w:val="20"/>
          <w:szCs w:val="20"/>
        </w:rPr>
        <w:t>Follow the lock-out/tagout procedures while conducting maintenance work on the machine</w:t>
      </w:r>
      <w:r w:rsidR="00EA2E5F" w:rsidRPr="00E310A6">
        <w:rPr>
          <w:rFonts w:ascii="Arial" w:hAnsi="Arial" w:cs="Arial"/>
          <w:sz w:val="20"/>
          <w:szCs w:val="20"/>
        </w:rPr>
        <w:t xml:space="preserve"> </w:t>
      </w:r>
      <w:r w:rsidRPr="00E310A6">
        <w:rPr>
          <w:rFonts w:ascii="Arial" w:hAnsi="Arial" w:cs="Arial"/>
          <w:sz w:val="20"/>
          <w:szCs w:val="20"/>
        </w:rPr>
        <w:t>(ov</w:t>
      </w:r>
      <w:r w:rsidR="004A1560" w:rsidRPr="00E310A6">
        <w:rPr>
          <w:rFonts w:ascii="Arial" w:hAnsi="Arial" w:cs="Arial"/>
          <w:sz w:val="20"/>
          <w:szCs w:val="20"/>
        </w:rPr>
        <w:t>erleaf).</w:t>
      </w:r>
      <w:r w:rsidR="00D17C74" w:rsidRPr="00E310A6">
        <w:rPr>
          <w:rFonts w:ascii="Arial" w:hAnsi="Arial" w:cs="Arial"/>
          <w:sz w:val="20"/>
          <w:szCs w:val="20"/>
        </w:rPr>
        <w:br/>
      </w:r>
    </w:p>
    <w:p w14:paraId="328F468A" w14:textId="19DAF990" w:rsidR="0016465A" w:rsidRDefault="0016465A" w:rsidP="00027841">
      <w:pPr>
        <w:pStyle w:val="ListParagraph"/>
        <w:spacing w:after="1080" w:line="240" w:lineRule="auto"/>
        <w:ind w:left="0"/>
        <w:contextualSpacing w:val="0"/>
        <w:rPr>
          <w:rFonts w:ascii="Arial" w:hAnsi="Arial" w:cs="Arial"/>
          <w:b/>
        </w:rPr>
      </w:pPr>
      <w:r w:rsidRPr="0016465A">
        <w:rPr>
          <w:rFonts w:ascii="Arial" w:hAnsi="Arial" w:cs="Arial"/>
          <w:b/>
        </w:rPr>
        <w:t>LOCKOUT PROCEDURES</w:t>
      </w:r>
      <w:r w:rsidRPr="0016465A">
        <w:rPr>
          <w:rFonts w:ascii="Arial" w:hAnsi="Arial" w:cs="Arial"/>
          <w:b/>
        </w:rPr>
        <w:br/>
      </w:r>
      <w:r w:rsidRPr="00F57115">
        <w:rPr>
          <w:rFonts w:ascii="Arial" w:hAnsi="Arial" w:cs="Arial"/>
          <w:b/>
        </w:rPr>
        <w:t xml:space="preserve">When two people are working on the feller buncher, ensure that the locking bar is in place </w:t>
      </w:r>
      <w:r>
        <w:rPr>
          <w:rFonts w:ascii="Arial" w:hAnsi="Arial" w:cs="Arial"/>
          <w:b/>
        </w:rPr>
        <w:t>before doing maintenance</w:t>
      </w:r>
      <w:r w:rsidRPr="00F57115">
        <w:rPr>
          <w:rFonts w:ascii="Arial" w:hAnsi="Arial" w:cs="Arial"/>
          <w:b/>
        </w:rPr>
        <w:t xml:space="preserve"> on the saw or cutting head.</w:t>
      </w:r>
    </w:p>
    <w:p w14:paraId="2A92209C" w14:textId="77777777" w:rsidR="0016465A" w:rsidRDefault="0016465A" w:rsidP="00E91A43">
      <w:pPr>
        <w:spacing w:before="120"/>
        <w:contextualSpacing/>
        <w:jc w:val="center"/>
        <w:rPr>
          <w:rFonts w:ascii="Arial" w:hAnsi="Arial"/>
          <w:b/>
          <w:sz w:val="28"/>
          <w:szCs w:val="28"/>
        </w:rPr>
        <w:sectPr w:rsidR="0016465A" w:rsidSect="004D031D">
          <w:headerReference w:type="default" r:id="rId10"/>
          <w:footerReference w:type="default" r:id="rId11"/>
          <w:pgSz w:w="12240" w:h="15840"/>
          <w:pgMar w:top="1440" w:right="1080" w:bottom="1440" w:left="1080" w:header="720" w:footer="720" w:gutter="0"/>
          <w:cols w:num="2" w:space="720"/>
          <w:docGrid w:linePitch="360"/>
        </w:sectPr>
      </w:pPr>
    </w:p>
    <w:tbl>
      <w:tblPr>
        <w:tblW w:w="4870" w:type="pct"/>
        <w:jc w:val="center"/>
        <w:tblLook w:val="04A0" w:firstRow="1" w:lastRow="0" w:firstColumn="1" w:lastColumn="0" w:noHBand="0" w:noVBand="1"/>
      </w:tblPr>
      <w:tblGrid>
        <w:gridCol w:w="3109"/>
        <w:gridCol w:w="3110"/>
        <w:gridCol w:w="3108"/>
      </w:tblGrid>
      <w:tr w:rsidR="00757FB6" w:rsidRPr="00E91A43" w14:paraId="304885D3" w14:textId="77777777" w:rsidTr="009F1718">
        <w:trPr>
          <w:trHeight w:val="720"/>
          <w:jc w:val="center"/>
        </w:trPr>
        <w:tc>
          <w:tcPr>
            <w:tcW w:w="1667" w:type="pct"/>
            <w:tcBorders>
              <w:top w:val="single" w:sz="4" w:space="0" w:color="auto"/>
              <w:left w:val="single" w:sz="4" w:space="0" w:color="auto"/>
              <w:bottom w:val="single" w:sz="4" w:space="0" w:color="auto"/>
              <w:right w:val="single" w:sz="4" w:space="0" w:color="auto"/>
            </w:tcBorders>
            <w:shd w:val="clear" w:color="auto" w:fill="000000" w:themeFill="text1"/>
          </w:tcPr>
          <w:p w14:paraId="26AD1D71" w14:textId="77777777" w:rsidR="00757FB6" w:rsidRPr="00E91A43" w:rsidRDefault="00757FB6" w:rsidP="00757FB6">
            <w:pPr>
              <w:spacing w:before="120"/>
              <w:contextualSpacing/>
              <w:jc w:val="center"/>
              <w:rPr>
                <w:rFonts w:ascii="Arial" w:hAnsi="Arial"/>
                <w:b/>
                <w:sz w:val="28"/>
                <w:szCs w:val="28"/>
              </w:rPr>
            </w:pPr>
            <w:r w:rsidRPr="00E91A43">
              <w:rPr>
                <w:rFonts w:ascii="Arial" w:hAnsi="Arial"/>
                <w:b/>
                <w:sz w:val="28"/>
                <w:szCs w:val="28"/>
              </w:rPr>
              <w:t>Feller Buncher</w:t>
            </w:r>
          </w:p>
          <w:p w14:paraId="5A4F368A" w14:textId="77777777" w:rsidR="00757FB6" w:rsidRPr="00E91A43" w:rsidRDefault="00757FB6" w:rsidP="00757FB6">
            <w:pPr>
              <w:spacing w:before="120"/>
              <w:contextualSpacing/>
              <w:jc w:val="center"/>
              <w:rPr>
                <w:rFonts w:ascii="Arial" w:hAnsi="Arial"/>
                <w:b/>
                <w:sz w:val="28"/>
                <w:szCs w:val="28"/>
              </w:rPr>
            </w:pPr>
            <w:r w:rsidRPr="00E91A43">
              <w:rPr>
                <w:rFonts w:ascii="Arial" w:hAnsi="Arial"/>
                <w:b/>
                <w:sz w:val="28"/>
                <w:szCs w:val="28"/>
              </w:rPr>
              <w:t>Lockout</w:t>
            </w:r>
            <w:r>
              <w:rPr>
                <w:rFonts w:ascii="Arial" w:hAnsi="Arial"/>
                <w:b/>
                <w:sz w:val="28"/>
                <w:szCs w:val="28"/>
              </w:rPr>
              <w:t xml:space="preserve"> </w:t>
            </w:r>
            <w:r w:rsidRPr="00E91A43">
              <w:rPr>
                <w:rFonts w:ascii="Arial" w:hAnsi="Arial"/>
                <w:b/>
                <w:sz w:val="28"/>
                <w:szCs w:val="28"/>
              </w:rPr>
              <w:t>-</w:t>
            </w:r>
            <w:r>
              <w:rPr>
                <w:rFonts w:ascii="Arial" w:hAnsi="Arial"/>
                <w:b/>
                <w:sz w:val="28"/>
                <w:szCs w:val="28"/>
              </w:rPr>
              <w:t xml:space="preserve"> </w:t>
            </w:r>
            <w:r w:rsidRPr="00E91A43">
              <w:rPr>
                <w:rFonts w:ascii="Arial" w:hAnsi="Arial"/>
                <w:b/>
                <w:sz w:val="28"/>
                <w:szCs w:val="28"/>
              </w:rPr>
              <w:t>Tagout</w:t>
            </w:r>
          </w:p>
          <w:p w14:paraId="2DBC52EC" w14:textId="11D9AD39" w:rsidR="00757FB6" w:rsidRPr="00757FB6" w:rsidRDefault="00757FB6" w:rsidP="00757FB6">
            <w:pPr>
              <w:spacing w:after="240"/>
              <w:contextualSpacing/>
              <w:jc w:val="center"/>
              <w:rPr>
                <w:rFonts w:ascii="Arial" w:hAnsi="Arial"/>
                <w:b/>
                <w:szCs w:val="20"/>
              </w:rPr>
            </w:pPr>
            <w:r w:rsidRPr="00E91A43">
              <w:rPr>
                <w:rFonts w:ascii="Arial" w:hAnsi="Arial"/>
                <w:b/>
                <w:szCs w:val="20"/>
              </w:rPr>
              <w:t>(If one person working on machine)</w:t>
            </w:r>
          </w:p>
        </w:tc>
        <w:tc>
          <w:tcPr>
            <w:tcW w:w="1667" w:type="pct"/>
            <w:tcBorders>
              <w:top w:val="single" w:sz="4" w:space="0" w:color="auto"/>
              <w:left w:val="single" w:sz="4" w:space="0" w:color="auto"/>
              <w:bottom w:val="single" w:sz="4" w:space="0" w:color="auto"/>
              <w:right w:val="single" w:sz="4" w:space="0" w:color="auto"/>
            </w:tcBorders>
            <w:shd w:val="clear" w:color="auto" w:fill="000000" w:themeFill="text1"/>
          </w:tcPr>
          <w:p w14:paraId="0C18D03C" w14:textId="77777777" w:rsidR="00757FB6" w:rsidRPr="00E91A43" w:rsidRDefault="00757FB6" w:rsidP="00757FB6">
            <w:pPr>
              <w:spacing w:before="120"/>
              <w:contextualSpacing/>
              <w:jc w:val="center"/>
              <w:rPr>
                <w:rFonts w:ascii="Arial" w:hAnsi="Arial"/>
                <w:b/>
                <w:sz w:val="28"/>
                <w:szCs w:val="28"/>
              </w:rPr>
            </w:pPr>
            <w:r w:rsidRPr="00E91A43">
              <w:rPr>
                <w:rFonts w:ascii="Arial" w:hAnsi="Arial"/>
                <w:b/>
                <w:sz w:val="28"/>
                <w:szCs w:val="28"/>
              </w:rPr>
              <w:t>Feller Buncher</w:t>
            </w:r>
          </w:p>
          <w:p w14:paraId="2EF94F23" w14:textId="77777777" w:rsidR="00757FB6" w:rsidRPr="00E91A43" w:rsidRDefault="00757FB6" w:rsidP="00757FB6">
            <w:pPr>
              <w:spacing w:before="120"/>
              <w:contextualSpacing/>
              <w:jc w:val="center"/>
              <w:rPr>
                <w:rFonts w:ascii="Arial" w:hAnsi="Arial"/>
                <w:b/>
                <w:sz w:val="28"/>
                <w:szCs w:val="28"/>
              </w:rPr>
            </w:pPr>
            <w:r w:rsidRPr="00E91A43">
              <w:rPr>
                <w:rFonts w:ascii="Arial" w:hAnsi="Arial"/>
                <w:b/>
                <w:sz w:val="28"/>
                <w:szCs w:val="28"/>
              </w:rPr>
              <w:t>Lockout -</w:t>
            </w:r>
            <w:r>
              <w:rPr>
                <w:rFonts w:ascii="Arial" w:hAnsi="Arial"/>
                <w:b/>
                <w:sz w:val="28"/>
                <w:szCs w:val="28"/>
              </w:rPr>
              <w:t xml:space="preserve"> </w:t>
            </w:r>
            <w:r w:rsidRPr="00E91A43">
              <w:rPr>
                <w:rFonts w:ascii="Arial" w:hAnsi="Arial"/>
                <w:b/>
                <w:sz w:val="28"/>
                <w:szCs w:val="28"/>
              </w:rPr>
              <w:t>Tagout</w:t>
            </w:r>
          </w:p>
          <w:p w14:paraId="2CC60087" w14:textId="6281CB50" w:rsidR="00757FB6" w:rsidRPr="00757FB6" w:rsidRDefault="00757FB6" w:rsidP="00757FB6">
            <w:pPr>
              <w:spacing w:after="240"/>
              <w:contextualSpacing/>
              <w:jc w:val="center"/>
              <w:rPr>
                <w:rFonts w:ascii="Arial" w:hAnsi="Arial"/>
                <w:b/>
                <w:szCs w:val="20"/>
              </w:rPr>
            </w:pPr>
            <w:r w:rsidRPr="00E91A43">
              <w:rPr>
                <w:rFonts w:ascii="Arial" w:hAnsi="Arial"/>
                <w:b/>
                <w:szCs w:val="20"/>
              </w:rPr>
              <w:t>(If two or more persons working on machine)</w:t>
            </w:r>
          </w:p>
        </w:tc>
        <w:tc>
          <w:tcPr>
            <w:tcW w:w="1666" w:type="pct"/>
            <w:tcBorders>
              <w:top w:val="single" w:sz="4" w:space="0" w:color="auto"/>
              <w:left w:val="single" w:sz="4" w:space="0" w:color="auto"/>
              <w:bottom w:val="single" w:sz="4" w:space="0" w:color="auto"/>
              <w:right w:val="single" w:sz="4" w:space="0" w:color="auto"/>
            </w:tcBorders>
            <w:shd w:val="clear" w:color="auto" w:fill="000000" w:themeFill="text1"/>
          </w:tcPr>
          <w:p w14:paraId="5B8A0472" w14:textId="77777777" w:rsidR="00757FB6" w:rsidRPr="00E91A43" w:rsidRDefault="00757FB6" w:rsidP="00757FB6">
            <w:pPr>
              <w:spacing w:before="120"/>
              <w:contextualSpacing/>
              <w:jc w:val="center"/>
              <w:rPr>
                <w:rFonts w:ascii="Arial" w:hAnsi="Arial"/>
                <w:b/>
                <w:sz w:val="28"/>
                <w:szCs w:val="28"/>
              </w:rPr>
            </w:pPr>
            <w:r w:rsidRPr="00E91A43">
              <w:rPr>
                <w:rFonts w:ascii="Arial" w:hAnsi="Arial"/>
                <w:b/>
                <w:sz w:val="28"/>
                <w:szCs w:val="28"/>
              </w:rPr>
              <w:t>Feller Buncher</w:t>
            </w:r>
          </w:p>
          <w:p w14:paraId="58D96E6B" w14:textId="77777777" w:rsidR="00757FB6" w:rsidRPr="00E91A43" w:rsidRDefault="00757FB6" w:rsidP="00757FB6">
            <w:pPr>
              <w:spacing w:before="120"/>
              <w:contextualSpacing/>
              <w:jc w:val="center"/>
              <w:rPr>
                <w:rFonts w:ascii="Arial" w:hAnsi="Arial"/>
                <w:b/>
                <w:sz w:val="28"/>
                <w:szCs w:val="28"/>
              </w:rPr>
            </w:pPr>
            <w:r w:rsidRPr="00E91A43">
              <w:rPr>
                <w:rFonts w:ascii="Arial" w:hAnsi="Arial"/>
                <w:b/>
                <w:sz w:val="28"/>
                <w:szCs w:val="28"/>
              </w:rPr>
              <w:t>Tagout</w:t>
            </w:r>
          </w:p>
          <w:p w14:paraId="01AB331C" w14:textId="77777777" w:rsidR="00757FB6" w:rsidRDefault="00757FB6" w:rsidP="00757FB6">
            <w:pPr>
              <w:spacing w:after="240"/>
              <w:contextualSpacing/>
              <w:jc w:val="center"/>
              <w:rPr>
                <w:rFonts w:ascii="Arial" w:hAnsi="Arial"/>
                <w:b/>
                <w:i/>
                <w:szCs w:val="20"/>
              </w:rPr>
            </w:pPr>
            <w:r w:rsidRPr="00E91A43">
              <w:rPr>
                <w:rFonts w:ascii="Arial" w:hAnsi="Arial"/>
                <w:b/>
                <w:i/>
                <w:szCs w:val="20"/>
              </w:rPr>
              <w:t>For buncher without master switch</w:t>
            </w:r>
          </w:p>
          <w:p w14:paraId="430EF7E3" w14:textId="7E6EF49D" w:rsidR="00767F0A" w:rsidRPr="00757FB6" w:rsidRDefault="00767F0A" w:rsidP="00757FB6">
            <w:pPr>
              <w:spacing w:after="240"/>
              <w:contextualSpacing/>
              <w:jc w:val="center"/>
              <w:rPr>
                <w:rFonts w:ascii="Arial" w:hAnsi="Arial"/>
                <w:b/>
                <w:i/>
                <w:szCs w:val="20"/>
              </w:rPr>
            </w:pPr>
          </w:p>
        </w:tc>
      </w:tr>
      <w:tr w:rsidR="00767F0A" w:rsidRPr="00E91A43" w14:paraId="16D91B71" w14:textId="77777777" w:rsidTr="00767F0A">
        <w:trPr>
          <w:trHeight w:val="144"/>
          <w:jc w:val="center"/>
        </w:trPr>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tcPr>
          <w:p w14:paraId="24A75BD2" w14:textId="733AE4DD" w:rsidR="00767F0A" w:rsidRPr="00767F0A" w:rsidRDefault="00767F0A" w:rsidP="00767F0A">
            <w:pPr>
              <w:spacing w:before="0" w:after="40"/>
              <w:contextualSpacing/>
              <w:rPr>
                <w:rFonts w:ascii="Arial" w:hAnsi="Arial"/>
                <w:b/>
                <w:szCs w:val="20"/>
              </w:rPr>
            </w:pPr>
          </w:p>
        </w:tc>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tcPr>
          <w:p w14:paraId="437A3FC9" w14:textId="62F52FE2" w:rsidR="00767F0A" w:rsidRPr="00767F0A" w:rsidRDefault="00767F0A" w:rsidP="00767F0A">
            <w:pPr>
              <w:spacing w:before="0" w:after="40"/>
              <w:contextualSpacing/>
              <w:rPr>
                <w:rFonts w:ascii="Arial" w:hAnsi="Arial"/>
                <w:b/>
                <w:szCs w:val="20"/>
              </w:rPr>
            </w:pP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tcPr>
          <w:p w14:paraId="43EDDA36" w14:textId="70AE1F57" w:rsidR="00767F0A" w:rsidRPr="00767F0A" w:rsidRDefault="00767F0A" w:rsidP="00767F0A">
            <w:pPr>
              <w:spacing w:before="0" w:after="40"/>
              <w:contextualSpacing/>
              <w:rPr>
                <w:rFonts w:ascii="Arial" w:hAnsi="Arial"/>
                <w:b/>
                <w:szCs w:val="20"/>
              </w:rPr>
            </w:pPr>
          </w:p>
        </w:tc>
      </w:tr>
      <w:tr w:rsidR="00767F0A" w:rsidRPr="00E91A43" w14:paraId="7712E991" w14:textId="77777777" w:rsidTr="00767F0A">
        <w:trPr>
          <w:trHeight w:val="432"/>
          <w:jc w:val="center"/>
        </w:trPr>
        <w:tc>
          <w:tcPr>
            <w:tcW w:w="1667" w:type="pct"/>
            <w:tcBorders>
              <w:top w:val="single" w:sz="4" w:space="0" w:color="auto"/>
              <w:left w:val="single" w:sz="4" w:space="0" w:color="auto"/>
              <w:bottom w:val="single" w:sz="4" w:space="0" w:color="auto"/>
              <w:right w:val="single" w:sz="4" w:space="0" w:color="auto"/>
            </w:tcBorders>
            <w:shd w:val="clear" w:color="auto" w:fill="000000" w:themeFill="text1"/>
          </w:tcPr>
          <w:p w14:paraId="3EFE0A20" w14:textId="0F24804B" w:rsidR="00767F0A" w:rsidRPr="00767F0A" w:rsidRDefault="00767F0A" w:rsidP="00767F0A">
            <w:pPr>
              <w:spacing w:before="0" w:after="40"/>
              <w:contextualSpacing/>
              <w:jc w:val="center"/>
              <w:rPr>
                <w:rFonts w:ascii="Arial" w:hAnsi="Arial"/>
                <w:b/>
                <w:szCs w:val="20"/>
              </w:rPr>
            </w:pPr>
            <w:r w:rsidRPr="00E91A43">
              <w:rPr>
                <w:rFonts w:ascii="Arial" w:hAnsi="Arial"/>
                <w:b/>
                <w:szCs w:val="20"/>
              </w:rPr>
              <w:t>Shut down procedure:</w:t>
            </w:r>
          </w:p>
        </w:tc>
        <w:tc>
          <w:tcPr>
            <w:tcW w:w="1667" w:type="pct"/>
            <w:tcBorders>
              <w:top w:val="single" w:sz="4" w:space="0" w:color="auto"/>
              <w:left w:val="single" w:sz="4" w:space="0" w:color="auto"/>
              <w:bottom w:val="single" w:sz="4" w:space="0" w:color="auto"/>
              <w:right w:val="single" w:sz="4" w:space="0" w:color="auto"/>
            </w:tcBorders>
            <w:shd w:val="clear" w:color="auto" w:fill="000000" w:themeFill="text1"/>
          </w:tcPr>
          <w:p w14:paraId="32D73FBF" w14:textId="065A8076" w:rsidR="00767F0A" w:rsidRPr="00767F0A" w:rsidRDefault="00767F0A" w:rsidP="00767F0A">
            <w:pPr>
              <w:spacing w:before="0" w:after="40"/>
              <w:contextualSpacing/>
              <w:jc w:val="center"/>
              <w:rPr>
                <w:rFonts w:ascii="Arial" w:hAnsi="Arial"/>
                <w:b/>
                <w:szCs w:val="20"/>
              </w:rPr>
            </w:pPr>
            <w:r w:rsidRPr="00E91A43">
              <w:rPr>
                <w:rFonts w:ascii="Arial" w:hAnsi="Arial"/>
                <w:b/>
                <w:szCs w:val="20"/>
              </w:rPr>
              <w:t>Shut down procedure:</w:t>
            </w:r>
          </w:p>
        </w:tc>
        <w:tc>
          <w:tcPr>
            <w:tcW w:w="1666" w:type="pct"/>
            <w:tcBorders>
              <w:top w:val="single" w:sz="4" w:space="0" w:color="auto"/>
              <w:left w:val="single" w:sz="4" w:space="0" w:color="auto"/>
              <w:bottom w:val="single" w:sz="4" w:space="0" w:color="auto"/>
              <w:right w:val="single" w:sz="4" w:space="0" w:color="auto"/>
            </w:tcBorders>
            <w:shd w:val="clear" w:color="auto" w:fill="000000" w:themeFill="text1"/>
          </w:tcPr>
          <w:p w14:paraId="06B55F3A" w14:textId="58FEDFB8" w:rsidR="00767F0A" w:rsidRPr="00767F0A" w:rsidRDefault="00767F0A" w:rsidP="00767F0A">
            <w:pPr>
              <w:spacing w:before="0" w:after="40"/>
              <w:contextualSpacing/>
              <w:jc w:val="center"/>
              <w:rPr>
                <w:rFonts w:ascii="Arial" w:hAnsi="Arial"/>
                <w:b/>
                <w:szCs w:val="20"/>
              </w:rPr>
            </w:pPr>
            <w:r w:rsidRPr="00E91A43">
              <w:rPr>
                <w:rFonts w:ascii="Arial" w:hAnsi="Arial"/>
                <w:b/>
                <w:szCs w:val="20"/>
              </w:rPr>
              <w:t>Shut down procedure:</w:t>
            </w:r>
          </w:p>
        </w:tc>
      </w:tr>
      <w:tr w:rsidR="00047DE0" w:rsidRPr="00E91A43" w14:paraId="2A26A40E" w14:textId="77777777" w:rsidTr="00767F0A">
        <w:trPr>
          <w:trHeight w:val="3600"/>
          <w:jc w:val="center"/>
        </w:trPr>
        <w:tc>
          <w:tcPr>
            <w:tcW w:w="1667" w:type="pct"/>
            <w:tcBorders>
              <w:top w:val="single" w:sz="4" w:space="0" w:color="auto"/>
              <w:left w:val="single" w:sz="4" w:space="0" w:color="auto"/>
              <w:bottom w:val="single" w:sz="4" w:space="0" w:color="auto"/>
              <w:right w:val="single" w:sz="4" w:space="0" w:color="auto"/>
            </w:tcBorders>
          </w:tcPr>
          <w:p w14:paraId="3A4B5455" w14:textId="77777777" w:rsidR="00047DE0" w:rsidRPr="00E91A43" w:rsidRDefault="00047DE0" w:rsidP="00E91A43">
            <w:pPr>
              <w:spacing w:before="0" w:after="40"/>
              <w:contextualSpacing/>
              <w:rPr>
                <w:rFonts w:ascii="Arial" w:hAnsi="Arial"/>
                <w:b/>
                <w:szCs w:val="20"/>
              </w:rPr>
            </w:pPr>
            <w:r w:rsidRPr="00E91A43">
              <w:rPr>
                <w:rFonts w:ascii="Arial" w:hAnsi="Arial"/>
                <w:b/>
                <w:szCs w:val="20"/>
              </w:rPr>
              <w:t>Shut down procedure:</w:t>
            </w:r>
          </w:p>
          <w:p w14:paraId="76EF08A8" w14:textId="77777777" w:rsidR="00047DE0" w:rsidRPr="00E91A43" w:rsidRDefault="00047DE0" w:rsidP="00E91A43">
            <w:pPr>
              <w:pStyle w:val="ListParagraph"/>
              <w:numPr>
                <w:ilvl w:val="0"/>
                <w:numId w:val="45"/>
              </w:numPr>
              <w:spacing w:after="40" w:line="240" w:lineRule="auto"/>
              <w:rPr>
                <w:rFonts w:ascii="Arial" w:hAnsi="Arial" w:cs="Arial"/>
                <w:sz w:val="20"/>
                <w:szCs w:val="20"/>
              </w:rPr>
            </w:pPr>
            <w:r w:rsidRPr="00E91A43">
              <w:rPr>
                <w:rFonts w:ascii="Arial" w:hAnsi="Arial" w:cs="Arial"/>
                <w:sz w:val="20"/>
                <w:szCs w:val="20"/>
              </w:rPr>
              <w:t>Notify other affected employees</w:t>
            </w:r>
            <w:r w:rsidR="004A1560" w:rsidRPr="00E91A43">
              <w:rPr>
                <w:rFonts w:ascii="Arial" w:hAnsi="Arial" w:cs="Arial"/>
                <w:sz w:val="20"/>
                <w:szCs w:val="20"/>
              </w:rPr>
              <w:t>.</w:t>
            </w:r>
          </w:p>
          <w:p w14:paraId="4B2C15AF" w14:textId="77777777" w:rsidR="00047DE0" w:rsidRPr="00E91A43" w:rsidRDefault="00047DE0" w:rsidP="00E91A43">
            <w:pPr>
              <w:pStyle w:val="ListParagraph"/>
              <w:numPr>
                <w:ilvl w:val="0"/>
                <w:numId w:val="45"/>
              </w:numPr>
              <w:spacing w:after="40" w:line="240" w:lineRule="auto"/>
              <w:rPr>
                <w:rFonts w:ascii="Arial" w:hAnsi="Arial" w:cs="Arial"/>
                <w:sz w:val="20"/>
                <w:szCs w:val="20"/>
              </w:rPr>
            </w:pPr>
            <w:r w:rsidRPr="00E91A43">
              <w:rPr>
                <w:rFonts w:ascii="Arial" w:hAnsi="Arial" w:cs="Arial"/>
                <w:sz w:val="20"/>
                <w:szCs w:val="20"/>
              </w:rPr>
              <w:t>Power off head</w:t>
            </w:r>
            <w:r w:rsidR="004A1560" w:rsidRPr="00E91A43">
              <w:rPr>
                <w:rFonts w:ascii="Arial" w:hAnsi="Arial" w:cs="Arial"/>
                <w:sz w:val="20"/>
                <w:szCs w:val="20"/>
              </w:rPr>
              <w:t>.</w:t>
            </w:r>
          </w:p>
          <w:p w14:paraId="7548AFC4" w14:textId="77777777" w:rsidR="00047DE0" w:rsidRPr="00E91A43" w:rsidRDefault="00047DE0" w:rsidP="00E91A43">
            <w:pPr>
              <w:pStyle w:val="ListParagraph"/>
              <w:numPr>
                <w:ilvl w:val="0"/>
                <w:numId w:val="45"/>
              </w:numPr>
              <w:spacing w:after="40" w:line="240" w:lineRule="auto"/>
              <w:rPr>
                <w:rFonts w:ascii="Arial" w:hAnsi="Arial" w:cs="Arial"/>
                <w:sz w:val="20"/>
                <w:szCs w:val="20"/>
              </w:rPr>
            </w:pPr>
            <w:r w:rsidRPr="00E91A43">
              <w:rPr>
                <w:rFonts w:ascii="Arial" w:hAnsi="Arial" w:cs="Arial"/>
                <w:sz w:val="20"/>
                <w:szCs w:val="20"/>
              </w:rPr>
              <w:t>Wait for saw to stop or stop against stump</w:t>
            </w:r>
            <w:r w:rsidR="004A1560" w:rsidRPr="00E91A43">
              <w:rPr>
                <w:rFonts w:ascii="Arial" w:hAnsi="Arial" w:cs="Arial"/>
                <w:sz w:val="20"/>
                <w:szCs w:val="20"/>
              </w:rPr>
              <w:t>.</w:t>
            </w:r>
          </w:p>
          <w:p w14:paraId="008BE034" w14:textId="77777777" w:rsidR="00047DE0" w:rsidRPr="00E91A43" w:rsidRDefault="004A1560" w:rsidP="00E91A43">
            <w:pPr>
              <w:pStyle w:val="ListParagraph"/>
              <w:numPr>
                <w:ilvl w:val="0"/>
                <w:numId w:val="45"/>
              </w:numPr>
              <w:spacing w:after="40" w:line="240" w:lineRule="auto"/>
              <w:rPr>
                <w:rFonts w:ascii="Arial" w:hAnsi="Arial" w:cs="Arial"/>
                <w:sz w:val="20"/>
                <w:szCs w:val="20"/>
              </w:rPr>
            </w:pPr>
            <w:r w:rsidRPr="00E91A43">
              <w:rPr>
                <w:rFonts w:ascii="Arial" w:hAnsi="Arial" w:cs="Arial"/>
                <w:sz w:val="20"/>
                <w:szCs w:val="20"/>
              </w:rPr>
              <w:t xml:space="preserve">Lower head to the </w:t>
            </w:r>
            <w:r w:rsidR="00047DE0" w:rsidRPr="00E91A43">
              <w:rPr>
                <w:rFonts w:ascii="Arial" w:hAnsi="Arial" w:cs="Arial"/>
                <w:sz w:val="20"/>
                <w:szCs w:val="20"/>
              </w:rPr>
              <w:t>ground</w:t>
            </w:r>
            <w:r w:rsidRPr="00E91A43">
              <w:rPr>
                <w:rFonts w:ascii="Arial" w:hAnsi="Arial" w:cs="Arial"/>
                <w:sz w:val="20"/>
                <w:szCs w:val="20"/>
              </w:rPr>
              <w:t>.</w:t>
            </w:r>
          </w:p>
          <w:p w14:paraId="1124D0E2" w14:textId="77777777" w:rsidR="00047DE0" w:rsidRPr="00E91A43" w:rsidRDefault="00047DE0" w:rsidP="00E91A43">
            <w:pPr>
              <w:pStyle w:val="ListParagraph"/>
              <w:numPr>
                <w:ilvl w:val="0"/>
                <w:numId w:val="45"/>
              </w:numPr>
              <w:spacing w:after="40" w:line="240" w:lineRule="auto"/>
              <w:rPr>
                <w:rFonts w:ascii="Arial" w:hAnsi="Arial" w:cs="Arial"/>
                <w:sz w:val="20"/>
                <w:szCs w:val="20"/>
              </w:rPr>
            </w:pPr>
            <w:r w:rsidRPr="00E91A43">
              <w:rPr>
                <w:rFonts w:ascii="Arial" w:hAnsi="Arial" w:cs="Arial"/>
                <w:sz w:val="20"/>
                <w:szCs w:val="20"/>
              </w:rPr>
              <w:t>Shut down engine</w:t>
            </w:r>
            <w:r w:rsidR="004A1560" w:rsidRPr="00E91A43">
              <w:rPr>
                <w:rFonts w:ascii="Arial" w:hAnsi="Arial" w:cs="Arial"/>
                <w:sz w:val="20"/>
                <w:szCs w:val="20"/>
              </w:rPr>
              <w:t>.</w:t>
            </w:r>
          </w:p>
          <w:p w14:paraId="4C6E251A" w14:textId="77777777" w:rsidR="00047DE0" w:rsidRPr="00E91A43" w:rsidRDefault="00047DE0" w:rsidP="00E91A43">
            <w:pPr>
              <w:pStyle w:val="ListParagraph"/>
              <w:numPr>
                <w:ilvl w:val="0"/>
                <w:numId w:val="45"/>
              </w:numPr>
              <w:spacing w:after="40" w:line="240" w:lineRule="auto"/>
              <w:rPr>
                <w:rFonts w:ascii="Arial" w:hAnsi="Arial" w:cs="Arial"/>
                <w:sz w:val="20"/>
                <w:szCs w:val="20"/>
              </w:rPr>
            </w:pPr>
            <w:r w:rsidRPr="00E91A43">
              <w:rPr>
                <w:rFonts w:ascii="Arial" w:hAnsi="Arial" w:cs="Arial"/>
                <w:sz w:val="20"/>
                <w:szCs w:val="20"/>
              </w:rPr>
              <w:t>Set hydraulic lockout lever</w:t>
            </w:r>
            <w:r w:rsidR="004A1560" w:rsidRPr="00E91A43">
              <w:rPr>
                <w:rFonts w:ascii="Arial" w:hAnsi="Arial" w:cs="Arial"/>
                <w:sz w:val="20"/>
                <w:szCs w:val="20"/>
              </w:rPr>
              <w:t>.</w:t>
            </w:r>
          </w:p>
          <w:p w14:paraId="389221DD" w14:textId="77777777" w:rsidR="00047DE0" w:rsidRPr="00E91A43" w:rsidRDefault="00047DE0" w:rsidP="00E91A43">
            <w:pPr>
              <w:pStyle w:val="ListParagraph"/>
              <w:numPr>
                <w:ilvl w:val="0"/>
                <w:numId w:val="45"/>
              </w:numPr>
              <w:spacing w:after="40" w:line="240" w:lineRule="auto"/>
              <w:rPr>
                <w:rFonts w:ascii="Arial" w:hAnsi="Arial" w:cs="Arial"/>
                <w:sz w:val="20"/>
                <w:szCs w:val="20"/>
              </w:rPr>
            </w:pPr>
            <w:r w:rsidRPr="00E91A43">
              <w:rPr>
                <w:rFonts w:ascii="Arial" w:hAnsi="Arial" w:cs="Arial"/>
                <w:sz w:val="20"/>
                <w:szCs w:val="20"/>
              </w:rPr>
              <w:t>Turn off master switch</w:t>
            </w:r>
            <w:r w:rsidR="004A1560" w:rsidRPr="00E91A43">
              <w:rPr>
                <w:rFonts w:ascii="Arial" w:hAnsi="Arial" w:cs="Arial"/>
                <w:sz w:val="20"/>
                <w:szCs w:val="20"/>
              </w:rPr>
              <w:t>.</w:t>
            </w:r>
          </w:p>
          <w:p w14:paraId="5929DB1F" w14:textId="77777777" w:rsidR="00047DE0" w:rsidRPr="00E91A43" w:rsidRDefault="00047DE0" w:rsidP="00E91A43">
            <w:pPr>
              <w:pStyle w:val="ListParagraph"/>
              <w:numPr>
                <w:ilvl w:val="0"/>
                <w:numId w:val="45"/>
              </w:numPr>
              <w:spacing w:after="40" w:line="240" w:lineRule="auto"/>
              <w:rPr>
                <w:rFonts w:ascii="Arial" w:hAnsi="Arial" w:cs="Arial"/>
                <w:sz w:val="20"/>
                <w:szCs w:val="20"/>
              </w:rPr>
            </w:pPr>
            <w:r w:rsidRPr="00E91A43">
              <w:rPr>
                <w:rFonts w:ascii="Arial" w:hAnsi="Arial" w:cs="Arial"/>
                <w:sz w:val="20"/>
                <w:szCs w:val="20"/>
              </w:rPr>
              <w:t>Put tag on master switch</w:t>
            </w:r>
            <w:r w:rsidR="004A1560" w:rsidRPr="00E91A43">
              <w:rPr>
                <w:rFonts w:ascii="Arial" w:hAnsi="Arial" w:cs="Arial"/>
                <w:sz w:val="20"/>
                <w:szCs w:val="20"/>
              </w:rPr>
              <w:t>.</w:t>
            </w:r>
          </w:p>
          <w:p w14:paraId="35C82B2D" w14:textId="0DC0BCD6" w:rsidR="00047DE0" w:rsidRDefault="00047DE0" w:rsidP="004A1560">
            <w:pPr>
              <w:pStyle w:val="ListParagraph"/>
              <w:numPr>
                <w:ilvl w:val="0"/>
                <w:numId w:val="45"/>
              </w:numPr>
              <w:spacing w:after="60" w:line="240" w:lineRule="auto"/>
              <w:rPr>
                <w:rFonts w:ascii="Arial" w:hAnsi="Arial" w:cs="Arial"/>
                <w:sz w:val="20"/>
                <w:szCs w:val="20"/>
              </w:rPr>
            </w:pPr>
            <w:r w:rsidRPr="00E91A43">
              <w:rPr>
                <w:rFonts w:ascii="Arial" w:hAnsi="Arial" w:cs="Arial"/>
                <w:sz w:val="20"/>
                <w:szCs w:val="20"/>
              </w:rPr>
              <w:t>Test to verify zero energy (electrical, hydraulic, &amp; gravity)</w:t>
            </w:r>
            <w:r w:rsidR="004A1560" w:rsidRPr="00E91A43">
              <w:rPr>
                <w:rFonts w:ascii="Arial" w:hAnsi="Arial" w:cs="Arial"/>
                <w:sz w:val="20"/>
                <w:szCs w:val="20"/>
              </w:rPr>
              <w:t>.</w:t>
            </w:r>
          </w:p>
          <w:p w14:paraId="053160C9" w14:textId="2619E1D4" w:rsidR="00047DE0" w:rsidRPr="00E91A43" w:rsidRDefault="00047DE0" w:rsidP="00767F0A">
            <w:pPr>
              <w:pStyle w:val="ListParagraph"/>
              <w:spacing w:after="60" w:line="240" w:lineRule="auto"/>
              <w:ind w:left="502"/>
              <w:rPr>
                <w:rFonts w:ascii="Arial" w:hAnsi="Arial" w:cs="Arial"/>
                <w:sz w:val="20"/>
                <w:szCs w:val="20"/>
              </w:rPr>
            </w:pPr>
          </w:p>
        </w:tc>
        <w:tc>
          <w:tcPr>
            <w:tcW w:w="1667" w:type="pct"/>
            <w:tcBorders>
              <w:top w:val="single" w:sz="4" w:space="0" w:color="auto"/>
              <w:left w:val="single" w:sz="4" w:space="0" w:color="auto"/>
              <w:bottom w:val="single" w:sz="4" w:space="0" w:color="auto"/>
              <w:right w:val="single" w:sz="4" w:space="0" w:color="auto"/>
            </w:tcBorders>
          </w:tcPr>
          <w:p w14:paraId="7A7571C6" w14:textId="77777777" w:rsidR="00047DE0" w:rsidRPr="00E91A43" w:rsidRDefault="00047DE0" w:rsidP="00E91A43">
            <w:pPr>
              <w:spacing w:before="0" w:after="40"/>
              <w:contextualSpacing/>
              <w:rPr>
                <w:rFonts w:ascii="Arial" w:hAnsi="Arial"/>
                <w:b/>
                <w:szCs w:val="20"/>
              </w:rPr>
            </w:pPr>
            <w:r w:rsidRPr="00E91A43">
              <w:rPr>
                <w:rFonts w:ascii="Arial" w:hAnsi="Arial"/>
                <w:b/>
                <w:szCs w:val="20"/>
              </w:rPr>
              <w:t>Shut down procedure:</w:t>
            </w:r>
          </w:p>
          <w:p w14:paraId="069ABC35" w14:textId="77777777" w:rsidR="00047DE0" w:rsidRPr="00E91A43" w:rsidRDefault="00047DE0" w:rsidP="00E91A43">
            <w:pPr>
              <w:pStyle w:val="ListParagraph"/>
              <w:numPr>
                <w:ilvl w:val="0"/>
                <w:numId w:val="47"/>
              </w:numPr>
              <w:spacing w:after="40" w:line="240" w:lineRule="auto"/>
              <w:rPr>
                <w:rFonts w:ascii="Arial" w:hAnsi="Arial" w:cs="Arial"/>
                <w:sz w:val="20"/>
                <w:szCs w:val="20"/>
              </w:rPr>
            </w:pPr>
            <w:r w:rsidRPr="00E91A43">
              <w:rPr>
                <w:rFonts w:ascii="Arial" w:hAnsi="Arial" w:cs="Arial"/>
                <w:sz w:val="20"/>
                <w:szCs w:val="20"/>
              </w:rPr>
              <w:t>Notify other affected employees</w:t>
            </w:r>
            <w:r w:rsidR="004A1560" w:rsidRPr="00E91A43">
              <w:rPr>
                <w:rFonts w:ascii="Arial" w:hAnsi="Arial" w:cs="Arial"/>
                <w:sz w:val="20"/>
                <w:szCs w:val="20"/>
              </w:rPr>
              <w:t>.</w:t>
            </w:r>
          </w:p>
          <w:p w14:paraId="7932F9B8" w14:textId="77777777" w:rsidR="00047DE0" w:rsidRPr="00E91A43" w:rsidRDefault="00047DE0" w:rsidP="00E91A43">
            <w:pPr>
              <w:pStyle w:val="ListParagraph"/>
              <w:numPr>
                <w:ilvl w:val="0"/>
                <w:numId w:val="47"/>
              </w:numPr>
              <w:spacing w:after="40" w:line="240" w:lineRule="auto"/>
              <w:rPr>
                <w:rFonts w:ascii="Arial" w:hAnsi="Arial" w:cs="Arial"/>
                <w:sz w:val="20"/>
                <w:szCs w:val="20"/>
              </w:rPr>
            </w:pPr>
            <w:r w:rsidRPr="00E91A43">
              <w:rPr>
                <w:rFonts w:ascii="Arial" w:hAnsi="Arial" w:cs="Arial"/>
                <w:sz w:val="20"/>
                <w:szCs w:val="20"/>
              </w:rPr>
              <w:t>Power off head</w:t>
            </w:r>
            <w:r w:rsidR="004A1560" w:rsidRPr="00E91A43">
              <w:rPr>
                <w:rFonts w:ascii="Arial" w:hAnsi="Arial" w:cs="Arial"/>
                <w:sz w:val="20"/>
                <w:szCs w:val="20"/>
              </w:rPr>
              <w:t>.</w:t>
            </w:r>
          </w:p>
          <w:p w14:paraId="33A2F816" w14:textId="77777777" w:rsidR="00047DE0" w:rsidRPr="00E91A43" w:rsidRDefault="00047DE0" w:rsidP="00E91A43">
            <w:pPr>
              <w:pStyle w:val="ListParagraph"/>
              <w:numPr>
                <w:ilvl w:val="0"/>
                <w:numId w:val="47"/>
              </w:numPr>
              <w:spacing w:after="40" w:line="240" w:lineRule="auto"/>
              <w:rPr>
                <w:rFonts w:ascii="Arial" w:hAnsi="Arial" w:cs="Arial"/>
                <w:sz w:val="20"/>
                <w:szCs w:val="20"/>
              </w:rPr>
            </w:pPr>
            <w:r w:rsidRPr="00E91A43">
              <w:rPr>
                <w:rFonts w:ascii="Arial" w:hAnsi="Arial" w:cs="Arial"/>
                <w:sz w:val="20"/>
                <w:szCs w:val="20"/>
              </w:rPr>
              <w:t>Wait for saw to stop or stop against stump</w:t>
            </w:r>
            <w:r w:rsidR="004A1560" w:rsidRPr="00E91A43">
              <w:rPr>
                <w:rFonts w:ascii="Arial" w:hAnsi="Arial" w:cs="Arial"/>
                <w:sz w:val="20"/>
                <w:szCs w:val="20"/>
              </w:rPr>
              <w:t>.</w:t>
            </w:r>
          </w:p>
          <w:p w14:paraId="0E1441BB" w14:textId="77777777" w:rsidR="00047DE0" w:rsidRPr="00E91A43" w:rsidRDefault="00047DE0" w:rsidP="00E91A43">
            <w:pPr>
              <w:pStyle w:val="ListParagraph"/>
              <w:numPr>
                <w:ilvl w:val="0"/>
                <w:numId w:val="47"/>
              </w:numPr>
              <w:spacing w:after="40" w:line="240" w:lineRule="auto"/>
              <w:rPr>
                <w:rFonts w:ascii="Arial" w:hAnsi="Arial" w:cs="Arial"/>
                <w:sz w:val="20"/>
                <w:szCs w:val="20"/>
              </w:rPr>
            </w:pPr>
            <w:r w:rsidRPr="00E91A43">
              <w:rPr>
                <w:rFonts w:ascii="Arial" w:hAnsi="Arial" w:cs="Arial"/>
                <w:sz w:val="20"/>
                <w:szCs w:val="20"/>
              </w:rPr>
              <w:t>Lower head to the ground</w:t>
            </w:r>
            <w:r w:rsidR="004A1560" w:rsidRPr="00E91A43">
              <w:rPr>
                <w:rFonts w:ascii="Arial" w:hAnsi="Arial" w:cs="Arial"/>
                <w:sz w:val="20"/>
                <w:szCs w:val="20"/>
              </w:rPr>
              <w:t>.</w:t>
            </w:r>
          </w:p>
          <w:p w14:paraId="3A2A5F54" w14:textId="77777777" w:rsidR="00047DE0" w:rsidRPr="00E91A43" w:rsidRDefault="00047DE0" w:rsidP="00E91A43">
            <w:pPr>
              <w:pStyle w:val="ListParagraph"/>
              <w:numPr>
                <w:ilvl w:val="0"/>
                <w:numId w:val="47"/>
              </w:numPr>
              <w:spacing w:after="40" w:line="240" w:lineRule="auto"/>
              <w:rPr>
                <w:rFonts w:ascii="Arial" w:hAnsi="Arial" w:cs="Arial"/>
                <w:sz w:val="20"/>
                <w:szCs w:val="20"/>
              </w:rPr>
            </w:pPr>
            <w:r w:rsidRPr="00E91A43">
              <w:rPr>
                <w:rFonts w:ascii="Arial" w:hAnsi="Arial" w:cs="Arial"/>
                <w:sz w:val="20"/>
                <w:szCs w:val="20"/>
              </w:rPr>
              <w:t>Shut down engine</w:t>
            </w:r>
            <w:r w:rsidR="004A1560" w:rsidRPr="00E91A43">
              <w:rPr>
                <w:rFonts w:ascii="Arial" w:hAnsi="Arial" w:cs="Arial"/>
                <w:sz w:val="20"/>
                <w:szCs w:val="20"/>
              </w:rPr>
              <w:t>.</w:t>
            </w:r>
          </w:p>
          <w:p w14:paraId="0697DC6E" w14:textId="77777777" w:rsidR="00047DE0" w:rsidRPr="00E91A43" w:rsidRDefault="00047DE0" w:rsidP="00E91A43">
            <w:pPr>
              <w:pStyle w:val="ListParagraph"/>
              <w:numPr>
                <w:ilvl w:val="0"/>
                <w:numId w:val="47"/>
              </w:numPr>
              <w:spacing w:after="40" w:line="240" w:lineRule="auto"/>
              <w:rPr>
                <w:rFonts w:ascii="Arial" w:hAnsi="Arial" w:cs="Arial"/>
                <w:sz w:val="20"/>
                <w:szCs w:val="20"/>
              </w:rPr>
            </w:pPr>
            <w:r w:rsidRPr="00E91A43">
              <w:rPr>
                <w:rFonts w:ascii="Arial" w:hAnsi="Arial" w:cs="Arial"/>
                <w:sz w:val="20"/>
                <w:szCs w:val="20"/>
              </w:rPr>
              <w:t>Set hydraulic lockout lever</w:t>
            </w:r>
            <w:r w:rsidR="004A1560" w:rsidRPr="00E91A43">
              <w:rPr>
                <w:rFonts w:ascii="Arial" w:hAnsi="Arial" w:cs="Arial"/>
                <w:sz w:val="20"/>
                <w:szCs w:val="20"/>
              </w:rPr>
              <w:t>.</w:t>
            </w:r>
          </w:p>
          <w:p w14:paraId="0AF0234F" w14:textId="77777777" w:rsidR="00047DE0" w:rsidRPr="00E91A43" w:rsidRDefault="00047DE0" w:rsidP="00E91A43">
            <w:pPr>
              <w:pStyle w:val="ListParagraph"/>
              <w:numPr>
                <w:ilvl w:val="0"/>
                <w:numId w:val="47"/>
              </w:numPr>
              <w:spacing w:after="40" w:line="240" w:lineRule="auto"/>
              <w:rPr>
                <w:rFonts w:ascii="Arial" w:hAnsi="Arial" w:cs="Arial"/>
                <w:sz w:val="20"/>
                <w:szCs w:val="20"/>
              </w:rPr>
            </w:pPr>
            <w:r w:rsidRPr="00E91A43">
              <w:rPr>
                <w:rFonts w:ascii="Arial" w:hAnsi="Arial" w:cs="Arial"/>
                <w:sz w:val="20"/>
                <w:szCs w:val="20"/>
              </w:rPr>
              <w:t>Turn off master switch</w:t>
            </w:r>
            <w:r w:rsidR="004A1560" w:rsidRPr="00E91A43">
              <w:rPr>
                <w:rFonts w:ascii="Arial" w:hAnsi="Arial" w:cs="Arial"/>
                <w:sz w:val="20"/>
                <w:szCs w:val="20"/>
              </w:rPr>
              <w:t>.</w:t>
            </w:r>
          </w:p>
          <w:p w14:paraId="39873BC8" w14:textId="77777777" w:rsidR="00047DE0" w:rsidRPr="00E91A43" w:rsidRDefault="00CD7070" w:rsidP="00E91A43">
            <w:pPr>
              <w:pStyle w:val="ListParagraph"/>
              <w:numPr>
                <w:ilvl w:val="0"/>
                <w:numId w:val="47"/>
              </w:numPr>
              <w:spacing w:after="40" w:line="240" w:lineRule="auto"/>
              <w:rPr>
                <w:rFonts w:ascii="Arial" w:hAnsi="Arial" w:cs="Arial"/>
                <w:sz w:val="20"/>
                <w:szCs w:val="20"/>
              </w:rPr>
            </w:pPr>
            <w:r>
              <w:rPr>
                <w:rFonts w:ascii="Arial" w:hAnsi="Arial" w:cs="Arial"/>
                <w:sz w:val="20"/>
                <w:szCs w:val="20"/>
              </w:rPr>
              <w:t>Put tag</w:t>
            </w:r>
            <w:r w:rsidR="00047DE0" w:rsidRPr="00E91A43">
              <w:rPr>
                <w:rFonts w:ascii="Arial" w:hAnsi="Arial" w:cs="Arial"/>
                <w:sz w:val="20"/>
                <w:szCs w:val="20"/>
              </w:rPr>
              <w:t xml:space="preserve"> on master switch</w:t>
            </w:r>
            <w:r w:rsidR="004A1560" w:rsidRPr="00E91A43">
              <w:rPr>
                <w:rFonts w:ascii="Arial" w:hAnsi="Arial" w:cs="Arial"/>
                <w:sz w:val="20"/>
                <w:szCs w:val="20"/>
              </w:rPr>
              <w:t>.</w:t>
            </w:r>
          </w:p>
          <w:p w14:paraId="140D3655" w14:textId="77777777" w:rsidR="00047DE0" w:rsidRPr="00E91A43" w:rsidRDefault="00047DE0" w:rsidP="004A1560">
            <w:pPr>
              <w:pStyle w:val="ListParagraph"/>
              <w:numPr>
                <w:ilvl w:val="0"/>
                <w:numId w:val="47"/>
              </w:numPr>
              <w:spacing w:after="60" w:line="240" w:lineRule="auto"/>
              <w:rPr>
                <w:rFonts w:ascii="Arial" w:hAnsi="Arial" w:cs="Arial"/>
                <w:sz w:val="20"/>
                <w:szCs w:val="20"/>
              </w:rPr>
            </w:pPr>
            <w:r w:rsidRPr="00E91A43">
              <w:rPr>
                <w:rFonts w:ascii="Arial" w:hAnsi="Arial" w:cs="Arial"/>
                <w:sz w:val="20"/>
                <w:szCs w:val="20"/>
              </w:rPr>
              <w:t>Test to verify zero energy (electrical, hydraulic,</w:t>
            </w:r>
            <w:r w:rsidR="00E91A43">
              <w:rPr>
                <w:rFonts w:ascii="Arial" w:hAnsi="Arial" w:cs="Arial"/>
                <w:sz w:val="20"/>
                <w:szCs w:val="20"/>
              </w:rPr>
              <w:t xml:space="preserve"> </w:t>
            </w:r>
            <w:r w:rsidRPr="00E91A43">
              <w:rPr>
                <w:rFonts w:ascii="Arial" w:hAnsi="Arial" w:cs="Arial"/>
                <w:sz w:val="20"/>
                <w:szCs w:val="20"/>
              </w:rPr>
              <w:t>&amp; gravity)</w:t>
            </w:r>
            <w:r w:rsidR="004A1560" w:rsidRPr="00E91A43">
              <w:rPr>
                <w:rFonts w:ascii="Arial" w:hAnsi="Arial" w:cs="Arial"/>
                <w:sz w:val="20"/>
                <w:szCs w:val="20"/>
              </w:rPr>
              <w:t>.</w:t>
            </w:r>
          </w:p>
          <w:p w14:paraId="19DD0CDF" w14:textId="397C76A6" w:rsidR="00047DE0" w:rsidRPr="00E91A43" w:rsidRDefault="00047DE0" w:rsidP="00767F0A">
            <w:pPr>
              <w:pStyle w:val="ListParagraph"/>
              <w:spacing w:after="60" w:line="240" w:lineRule="auto"/>
              <w:ind w:left="502"/>
              <w:rPr>
                <w:rFonts w:ascii="Arial" w:hAnsi="Arial" w:cs="Arial"/>
                <w:sz w:val="20"/>
                <w:szCs w:val="20"/>
              </w:rPr>
            </w:pPr>
            <w:r w:rsidRPr="00E91A43">
              <w:rPr>
                <w:rFonts w:ascii="Arial" w:hAnsi="Arial" w:cs="Arial"/>
                <w:sz w:val="20"/>
                <w:szCs w:val="20"/>
              </w:rPr>
              <w:t xml:space="preserve"> </w:t>
            </w:r>
          </w:p>
        </w:tc>
        <w:tc>
          <w:tcPr>
            <w:tcW w:w="1666" w:type="pct"/>
            <w:tcBorders>
              <w:top w:val="single" w:sz="4" w:space="0" w:color="auto"/>
              <w:left w:val="single" w:sz="4" w:space="0" w:color="auto"/>
              <w:bottom w:val="single" w:sz="4" w:space="0" w:color="auto"/>
              <w:right w:val="single" w:sz="4" w:space="0" w:color="auto"/>
            </w:tcBorders>
          </w:tcPr>
          <w:p w14:paraId="7C9D1847" w14:textId="77777777" w:rsidR="00047DE0" w:rsidRPr="00E91A43" w:rsidRDefault="00047DE0" w:rsidP="00E91A43">
            <w:pPr>
              <w:spacing w:before="0" w:after="40"/>
              <w:contextualSpacing/>
              <w:rPr>
                <w:rFonts w:ascii="Arial" w:hAnsi="Arial"/>
                <w:b/>
                <w:szCs w:val="20"/>
              </w:rPr>
            </w:pPr>
            <w:r w:rsidRPr="00E91A43">
              <w:rPr>
                <w:rFonts w:ascii="Arial" w:hAnsi="Arial"/>
                <w:b/>
                <w:szCs w:val="20"/>
              </w:rPr>
              <w:t>Shut down procedure:</w:t>
            </w:r>
          </w:p>
          <w:p w14:paraId="31B95D7F" w14:textId="77777777" w:rsidR="00047DE0" w:rsidRPr="00E91A43" w:rsidRDefault="00047DE0" w:rsidP="00E91A43">
            <w:pPr>
              <w:pStyle w:val="ListParagraph"/>
              <w:numPr>
                <w:ilvl w:val="0"/>
                <w:numId w:val="49"/>
              </w:numPr>
              <w:tabs>
                <w:tab w:val="left" w:pos="535"/>
              </w:tabs>
              <w:spacing w:after="40" w:line="240" w:lineRule="auto"/>
              <w:rPr>
                <w:rFonts w:ascii="Arial" w:hAnsi="Arial" w:cs="Arial"/>
                <w:sz w:val="20"/>
                <w:szCs w:val="20"/>
              </w:rPr>
            </w:pPr>
            <w:r w:rsidRPr="00E91A43">
              <w:rPr>
                <w:rFonts w:ascii="Arial" w:hAnsi="Arial" w:cs="Arial"/>
                <w:sz w:val="20"/>
                <w:szCs w:val="20"/>
              </w:rPr>
              <w:t>Notify other affected employees</w:t>
            </w:r>
            <w:r w:rsidR="004A1560" w:rsidRPr="00E91A43">
              <w:rPr>
                <w:rFonts w:ascii="Arial" w:hAnsi="Arial" w:cs="Arial"/>
                <w:sz w:val="20"/>
                <w:szCs w:val="20"/>
              </w:rPr>
              <w:t>.</w:t>
            </w:r>
          </w:p>
          <w:p w14:paraId="2F4494CC" w14:textId="77777777" w:rsidR="00047DE0" w:rsidRPr="00E91A43" w:rsidRDefault="00047DE0" w:rsidP="00E91A43">
            <w:pPr>
              <w:pStyle w:val="ListParagraph"/>
              <w:numPr>
                <w:ilvl w:val="0"/>
                <w:numId w:val="49"/>
              </w:numPr>
              <w:spacing w:after="40" w:line="240" w:lineRule="auto"/>
              <w:rPr>
                <w:rFonts w:ascii="Arial" w:hAnsi="Arial" w:cs="Arial"/>
                <w:sz w:val="20"/>
                <w:szCs w:val="20"/>
              </w:rPr>
            </w:pPr>
            <w:r w:rsidRPr="00E91A43">
              <w:rPr>
                <w:rFonts w:ascii="Arial" w:hAnsi="Arial" w:cs="Arial"/>
                <w:sz w:val="20"/>
                <w:szCs w:val="20"/>
              </w:rPr>
              <w:t>Power off head</w:t>
            </w:r>
            <w:r w:rsidR="004A1560" w:rsidRPr="00E91A43">
              <w:rPr>
                <w:rFonts w:ascii="Arial" w:hAnsi="Arial" w:cs="Arial"/>
                <w:sz w:val="20"/>
                <w:szCs w:val="20"/>
              </w:rPr>
              <w:t>.</w:t>
            </w:r>
          </w:p>
          <w:p w14:paraId="750D30C5" w14:textId="77777777" w:rsidR="00047DE0" w:rsidRPr="00E91A43" w:rsidRDefault="00047DE0" w:rsidP="00E91A43">
            <w:pPr>
              <w:pStyle w:val="ListParagraph"/>
              <w:numPr>
                <w:ilvl w:val="0"/>
                <w:numId w:val="49"/>
              </w:numPr>
              <w:spacing w:after="40" w:line="240" w:lineRule="auto"/>
              <w:rPr>
                <w:rFonts w:ascii="Arial" w:hAnsi="Arial" w:cs="Arial"/>
                <w:sz w:val="20"/>
                <w:szCs w:val="20"/>
              </w:rPr>
            </w:pPr>
            <w:r w:rsidRPr="00E91A43">
              <w:rPr>
                <w:rFonts w:ascii="Arial" w:hAnsi="Arial" w:cs="Arial"/>
                <w:sz w:val="20"/>
                <w:szCs w:val="20"/>
              </w:rPr>
              <w:t>Wait for saw to stop or stop against stump</w:t>
            </w:r>
            <w:r w:rsidR="004A1560" w:rsidRPr="00E91A43">
              <w:rPr>
                <w:rFonts w:ascii="Arial" w:hAnsi="Arial" w:cs="Arial"/>
                <w:sz w:val="20"/>
                <w:szCs w:val="20"/>
              </w:rPr>
              <w:t>.</w:t>
            </w:r>
          </w:p>
          <w:p w14:paraId="1614ED88" w14:textId="77777777" w:rsidR="00047DE0" w:rsidRPr="00E91A43" w:rsidRDefault="00047DE0" w:rsidP="00E91A43">
            <w:pPr>
              <w:pStyle w:val="ListParagraph"/>
              <w:numPr>
                <w:ilvl w:val="0"/>
                <w:numId w:val="49"/>
              </w:numPr>
              <w:spacing w:after="40" w:line="240" w:lineRule="auto"/>
              <w:rPr>
                <w:rFonts w:ascii="Arial" w:hAnsi="Arial" w:cs="Arial"/>
                <w:sz w:val="20"/>
                <w:szCs w:val="20"/>
              </w:rPr>
            </w:pPr>
            <w:r w:rsidRPr="00E91A43">
              <w:rPr>
                <w:rFonts w:ascii="Arial" w:hAnsi="Arial" w:cs="Arial"/>
                <w:sz w:val="20"/>
                <w:szCs w:val="20"/>
              </w:rPr>
              <w:t>Lower head to ground</w:t>
            </w:r>
            <w:r w:rsidR="004A1560" w:rsidRPr="00E91A43">
              <w:rPr>
                <w:rFonts w:ascii="Arial" w:hAnsi="Arial" w:cs="Arial"/>
                <w:sz w:val="20"/>
                <w:szCs w:val="20"/>
              </w:rPr>
              <w:t>.</w:t>
            </w:r>
          </w:p>
          <w:p w14:paraId="3BE9268A" w14:textId="77777777" w:rsidR="00047DE0" w:rsidRPr="00E91A43" w:rsidRDefault="00047DE0" w:rsidP="00E91A43">
            <w:pPr>
              <w:pStyle w:val="ListParagraph"/>
              <w:numPr>
                <w:ilvl w:val="0"/>
                <w:numId w:val="49"/>
              </w:numPr>
              <w:spacing w:after="40" w:line="240" w:lineRule="auto"/>
              <w:rPr>
                <w:rFonts w:ascii="Arial" w:hAnsi="Arial" w:cs="Arial"/>
                <w:sz w:val="20"/>
                <w:szCs w:val="20"/>
              </w:rPr>
            </w:pPr>
            <w:r w:rsidRPr="00E91A43">
              <w:rPr>
                <w:rFonts w:ascii="Arial" w:hAnsi="Arial" w:cs="Arial"/>
                <w:sz w:val="20"/>
                <w:szCs w:val="20"/>
              </w:rPr>
              <w:t>Shut down engine</w:t>
            </w:r>
            <w:r w:rsidR="004A1560" w:rsidRPr="00E91A43">
              <w:rPr>
                <w:rFonts w:ascii="Arial" w:hAnsi="Arial" w:cs="Arial"/>
                <w:sz w:val="20"/>
                <w:szCs w:val="20"/>
              </w:rPr>
              <w:t>.</w:t>
            </w:r>
          </w:p>
          <w:p w14:paraId="7A785572" w14:textId="77777777" w:rsidR="00047DE0" w:rsidRPr="00E91A43" w:rsidRDefault="00047DE0" w:rsidP="00E91A43">
            <w:pPr>
              <w:pStyle w:val="ListParagraph"/>
              <w:numPr>
                <w:ilvl w:val="0"/>
                <w:numId w:val="49"/>
              </w:numPr>
              <w:spacing w:after="40" w:line="240" w:lineRule="auto"/>
              <w:rPr>
                <w:rFonts w:ascii="Arial" w:hAnsi="Arial" w:cs="Arial"/>
                <w:sz w:val="20"/>
                <w:szCs w:val="20"/>
              </w:rPr>
            </w:pPr>
            <w:r w:rsidRPr="00E91A43">
              <w:rPr>
                <w:rFonts w:ascii="Arial" w:hAnsi="Arial" w:cs="Arial"/>
                <w:sz w:val="20"/>
                <w:szCs w:val="20"/>
              </w:rPr>
              <w:t>Key out and in pocket</w:t>
            </w:r>
            <w:r w:rsidR="004A1560" w:rsidRPr="00E91A43">
              <w:rPr>
                <w:rFonts w:ascii="Arial" w:hAnsi="Arial" w:cs="Arial"/>
                <w:sz w:val="20"/>
                <w:szCs w:val="20"/>
              </w:rPr>
              <w:t>.</w:t>
            </w:r>
          </w:p>
          <w:p w14:paraId="7572E408" w14:textId="77777777" w:rsidR="00047DE0" w:rsidRPr="00E91A43" w:rsidRDefault="00047DE0" w:rsidP="00E91A43">
            <w:pPr>
              <w:pStyle w:val="ListParagraph"/>
              <w:numPr>
                <w:ilvl w:val="0"/>
                <w:numId w:val="49"/>
              </w:numPr>
              <w:spacing w:after="40" w:line="240" w:lineRule="auto"/>
              <w:rPr>
                <w:rFonts w:ascii="Arial" w:hAnsi="Arial" w:cs="Arial"/>
                <w:sz w:val="20"/>
                <w:szCs w:val="20"/>
              </w:rPr>
            </w:pPr>
            <w:r w:rsidRPr="00E91A43">
              <w:rPr>
                <w:rFonts w:ascii="Arial" w:hAnsi="Arial" w:cs="Arial"/>
                <w:sz w:val="20"/>
                <w:szCs w:val="20"/>
              </w:rPr>
              <w:t>Put lockout tag initialed by</w:t>
            </w:r>
            <w:r w:rsidR="004A1560" w:rsidRPr="00E91A43">
              <w:rPr>
                <w:rFonts w:ascii="Arial" w:hAnsi="Arial" w:cs="Arial"/>
                <w:sz w:val="20"/>
                <w:szCs w:val="20"/>
              </w:rPr>
              <w:t xml:space="preserve"> all workers on ignition switch.</w:t>
            </w:r>
          </w:p>
          <w:p w14:paraId="3CEB4E46" w14:textId="1AD5E375" w:rsidR="00047DE0" w:rsidRPr="00767F0A" w:rsidRDefault="00047DE0" w:rsidP="00767F0A">
            <w:pPr>
              <w:pStyle w:val="ListParagraph"/>
              <w:numPr>
                <w:ilvl w:val="0"/>
                <w:numId w:val="49"/>
              </w:numPr>
              <w:spacing w:after="0" w:line="240" w:lineRule="auto"/>
              <w:rPr>
                <w:rFonts w:ascii="Arial" w:hAnsi="Arial" w:cs="Arial"/>
                <w:sz w:val="20"/>
                <w:szCs w:val="20"/>
              </w:rPr>
            </w:pPr>
            <w:r w:rsidRPr="00E91A43">
              <w:rPr>
                <w:rFonts w:ascii="Arial" w:hAnsi="Arial" w:cs="Arial"/>
                <w:sz w:val="20"/>
                <w:szCs w:val="20"/>
              </w:rPr>
              <w:t>Test to verify zero energy (electrical, hydraulic, &amp; gravity)</w:t>
            </w:r>
            <w:r w:rsidR="004A1560" w:rsidRPr="00E91A43">
              <w:rPr>
                <w:rFonts w:ascii="Arial" w:hAnsi="Arial" w:cs="Arial"/>
                <w:sz w:val="20"/>
                <w:szCs w:val="20"/>
              </w:rPr>
              <w:t>.</w:t>
            </w:r>
          </w:p>
        </w:tc>
      </w:tr>
      <w:tr w:rsidR="009F1718" w:rsidRPr="00E91A43" w14:paraId="3E11687E" w14:textId="77777777" w:rsidTr="009F1718">
        <w:trPr>
          <w:trHeight w:val="432"/>
          <w:jc w:val="center"/>
        </w:trPr>
        <w:tc>
          <w:tcPr>
            <w:tcW w:w="1667"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094D0FC3" w14:textId="6898D361" w:rsidR="009F1718" w:rsidRPr="00E91A43" w:rsidRDefault="009F1718" w:rsidP="009F1718">
            <w:pPr>
              <w:spacing w:before="0" w:after="40"/>
              <w:contextualSpacing/>
              <w:jc w:val="center"/>
              <w:rPr>
                <w:rFonts w:ascii="Arial" w:hAnsi="Arial"/>
                <w:b/>
                <w:szCs w:val="20"/>
              </w:rPr>
            </w:pPr>
            <w:r w:rsidRPr="00C948C7">
              <w:rPr>
                <w:rFonts w:ascii="Arial" w:hAnsi="Arial"/>
                <w:b/>
                <w:szCs w:val="20"/>
              </w:rPr>
              <w:t>Start-up procedure:</w:t>
            </w:r>
          </w:p>
        </w:tc>
        <w:tc>
          <w:tcPr>
            <w:tcW w:w="1667"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C6259EB" w14:textId="49F20E0C" w:rsidR="009F1718" w:rsidRPr="00E91A43" w:rsidRDefault="009F1718" w:rsidP="009F1718">
            <w:pPr>
              <w:spacing w:before="0" w:after="40"/>
              <w:contextualSpacing/>
              <w:jc w:val="center"/>
              <w:rPr>
                <w:rFonts w:ascii="Arial" w:hAnsi="Arial"/>
                <w:b/>
                <w:szCs w:val="20"/>
              </w:rPr>
            </w:pPr>
            <w:r w:rsidRPr="00C948C7">
              <w:rPr>
                <w:rFonts w:ascii="Arial" w:hAnsi="Arial"/>
                <w:b/>
                <w:szCs w:val="20"/>
              </w:rPr>
              <w:t>Start-up procedure:</w:t>
            </w:r>
          </w:p>
        </w:tc>
        <w:tc>
          <w:tcPr>
            <w:tcW w:w="1666" w:type="pct"/>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4208169" w14:textId="6611CC15" w:rsidR="009F1718" w:rsidRPr="00E91A43" w:rsidRDefault="009F1718" w:rsidP="009F1718">
            <w:pPr>
              <w:spacing w:before="0" w:after="40"/>
              <w:contextualSpacing/>
              <w:jc w:val="center"/>
              <w:rPr>
                <w:rFonts w:ascii="Arial" w:hAnsi="Arial"/>
                <w:b/>
                <w:szCs w:val="20"/>
              </w:rPr>
            </w:pPr>
            <w:r w:rsidRPr="00C948C7">
              <w:rPr>
                <w:rFonts w:ascii="Arial" w:hAnsi="Arial"/>
                <w:b/>
                <w:szCs w:val="20"/>
              </w:rPr>
              <w:t>Start-up procedure:</w:t>
            </w:r>
          </w:p>
        </w:tc>
      </w:tr>
      <w:tr w:rsidR="009F1718" w:rsidRPr="00E91A43" w14:paraId="58D55749" w14:textId="77777777" w:rsidTr="009F1718">
        <w:trPr>
          <w:trHeight w:val="432"/>
          <w:jc w:val="center"/>
        </w:trPr>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4DF" w14:textId="77777777" w:rsidR="009F1718" w:rsidRPr="009F1718" w:rsidRDefault="009F1718" w:rsidP="009F1718">
            <w:pPr>
              <w:pStyle w:val="ListParagraph"/>
              <w:numPr>
                <w:ilvl w:val="0"/>
                <w:numId w:val="59"/>
              </w:numPr>
              <w:spacing w:after="60" w:line="240" w:lineRule="auto"/>
              <w:rPr>
                <w:rFonts w:ascii="Arial" w:hAnsi="Arial" w:cs="Arial"/>
                <w:sz w:val="20"/>
                <w:szCs w:val="20"/>
              </w:rPr>
            </w:pPr>
            <w:r w:rsidRPr="009F1718">
              <w:rPr>
                <w:rFonts w:ascii="Arial" w:hAnsi="Arial" w:cs="Arial"/>
                <w:sz w:val="20"/>
                <w:szCs w:val="20"/>
              </w:rPr>
              <w:t>Turn on master switch and remove tag from master switch.</w:t>
            </w:r>
          </w:p>
          <w:p w14:paraId="18476A19" w14:textId="570D7B1B" w:rsidR="009F1718" w:rsidRPr="009F1718" w:rsidRDefault="009F1718" w:rsidP="009F1718">
            <w:pPr>
              <w:pStyle w:val="ListParagraph"/>
              <w:numPr>
                <w:ilvl w:val="0"/>
                <w:numId w:val="59"/>
              </w:numPr>
              <w:spacing w:after="60" w:line="240" w:lineRule="auto"/>
              <w:rPr>
                <w:rFonts w:ascii="Arial" w:hAnsi="Arial" w:cs="Arial"/>
                <w:sz w:val="20"/>
                <w:szCs w:val="20"/>
              </w:rPr>
            </w:pPr>
            <w:r w:rsidRPr="009F1718">
              <w:rPr>
                <w:rFonts w:ascii="Arial" w:hAnsi="Arial"/>
                <w:sz w:val="20"/>
                <w:szCs w:val="20"/>
              </w:rPr>
              <w:t>Start machine.</w:t>
            </w:r>
          </w:p>
        </w:tc>
        <w:tc>
          <w:tcPr>
            <w:tcW w:w="16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E9DFC" w14:textId="77777777" w:rsidR="009F1718" w:rsidRPr="009F1718" w:rsidRDefault="009F1718" w:rsidP="009F1718">
            <w:pPr>
              <w:pStyle w:val="ListParagraph"/>
              <w:numPr>
                <w:ilvl w:val="0"/>
                <w:numId w:val="60"/>
              </w:numPr>
              <w:spacing w:after="60" w:line="240" w:lineRule="auto"/>
              <w:rPr>
                <w:rFonts w:ascii="Arial" w:hAnsi="Arial" w:cs="Arial"/>
                <w:b/>
                <w:sz w:val="20"/>
                <w:szCs w:val="20"/>
              </w:rPr>
            </w:pPr>
            <w:r>
              <w:rPr>
                <w:rFonts w:ascii="Arial" w:hAnsi="Arial" w:cs="Arial"/>
                <w:sz w:val="20"/>
                <w:szCs w:val="20"/>
              </w:rPr>
              <w:t>Turn on master switch and remove tag</w:t>
            </w:r>
            <w:r w:rsidRPr="00E91A43">
              <w:rPr>
                <w:rFonts w:ascii="Arial" w:hAnsi="Arial" w:cs="Arial"/>
                <w:sz w:val="20"/>
                <w:szCs w:val="20"/>
              </w:rPr>
              <w:t xml:space="preserve"> from master switch </w:t>
            </w:r>
          </w:p>
          <w:p w14:paraId="06BE0858" w14:textId="42C35C09" w:rsidR="009F1718" w:rsidRPr="009F1718" w:rsidRDefault="009F1718" w:rsidP="009F1718">
            <w:pPr>
              <w:pStyle w:val="ListParagraph"/>
              <w:numPr>
                <w:ilvl w:val="0"/>
                <w:numId w:val="60"/>
              </w:numPr>
              <w:spacing w:after="60" w:line="240" w:lineRule="auto"/>
              <w:rPr>
                <w:rFonts w:ascii="Arial" w:hAnsi="Arial" w:cs="Arial"/>
                <w:b/>
                <w:sz w:val="20"/>
                <w:szCs w:val="20"/>
              </w:rPr>
            </w:pPr>
            <w:r w:rsidRPr="009F1718">
              <w:rPr>
                <w:rFonts w:ascii="Arial" w:hAnsi="Arial"/>
                <w:szCs w:val="20"/>
              </w:rPr>
              <w:t>Start machine</w:t>
            </w:r>
          </w:p>
        </w:tc>
        <w:tc>
          <w:tcPr>
            <w:tcW w:w="16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4CB96" w14:textId="4837F43E" w:rsidR="00767F0A" w:rsidRDefault="009F1718" w:rsidP="00767F0A">
            <w:pPr>
              <w:pStyle w:val="ListParagraph"/>
              <w:numPr>
                <w:ilvl w:val="0"/>
                <w:numId w:val="63"/>
              </w:numPr>
              <w:spacing w:after="60"/>
              <w:rPr>
                <w:rFonts w:ascii="Arial" w:hAnsi="Arial"/>
                <w:sz w:val="20"/>
                <w:szCs w:val="20"/>
              </w:rPr>
            </w:pPr>
            <w:r w:rsidRPr="009F1718">
              <w:rPr>
                <w:rFonts w:ascii="Arial" w:hAnsi="Arial" w:cs="Arial"/>
                <w:sz w:val="20"/>
                <w:szCs w:val="20"/>
              </w:rPr>
              <w:t xml:space="preserve">Each employee crosses off their initials on lockout tag when their </w:t>
            </w:r>
            <w:r w:rsidRPr="009F1718">
              <w:rPr>
                <w:rFonts w:ascii="Arial" w:hAnsi="Arial"/>
                <w:sz w:val="20"/>
                <w:szCs w:val="20"/>
              </w:rPr>
              <w:t>work is completed.</w:t>
            </w:r>
          </w:p>
          <w:p w14:paraId="4352C17B" w14:textId="406CECC5" w:rsidR="009F1718" w:rsidRPr="00767F0A" w:rsidRDefault="009F1718" w:rsidP="00767F0A">
            <w:pPr>
              <w:pStyle w:val="ListParagraph"/>
              <w:numPr>
                <w:ilvl w:val="0"/>
                <w:numId w:val="63"/>
              </w:numPr>
              <w:spacing w:after="60"/>
              <w:rPr>
                <w:rFonts w:ascii="Arial" w:hAnsi="Arial"/>
                <w:sz w:val="20"/>
                <w:szCs w:val="20"/>
              </w:rPr>
            </w:pPr>
            <w:r w:rsidRPr="00767F0A">
              <w:rPr>
                <w:rFonts w:ascii="Arial" w:hAnsi="Arial"/>
                <w:sz w:val="20"/>
                <w:szCs w:val="20"/>
              </w:rPr>
              <w:t>Start machine when all initials on tag crossed off.</w:t>
            </w:r>
          </w:p>
        </w:tc>
      </w:tr>
    </w:tbl>
    <w:p w14:paraId="05E4A967" w14:textId="77777777" w:rsidR="0016465A" w:rsidRDefault="0016465A" w:rsidP="004F60D3">
      <w:pPr>
        <w:pStyle w:val="Subtitle"/>
        <w:spacing w:before="480"/>
        <w:rPr>
          <w:sz w:val="20"/>
          <w:szCs w:val="20"/>
        </w:rPr>
        <w:sectPr w:rsidR="0016465A" w:rsidSect="0016465A">
          <w:type w:val="continuous"/>
          <w:pgSz w:w="12240" w:h="15840"/>
          <w:pgMar w:top="1440" w:right="1440" w:bottom="1152" w:left="1440" w:header="720" w:footer="720" w:gutter="0"/>
          <w:cols w:space="720"/>
          <w:docGrid w:linePitch="360"/>
        </w:sectPr>
      </w:pPr>
    </w:p>
    <w:p w14:paraId="2D770CA5" w14:textId="2679FF48" w:rsidR="00074F5E" w:rsidRPr="006F6355" w:rsidRDefault="00074F5E" w:rsidP="0016465A">
      <w:pPr>
        <w:pStyle w:val="Subtitle"/>
        <w:spacing w:before="480"/>
        <w:rPr>
          <w:sz w:val="16"/>
          <w:szCs w:val="16"/>
        </w:rPr>
      </w:pPr>
    </w:p>
    <w:sectPr w:rsidR="00074F5E" w:rsidRPr="006F6355" w:rsidSect="0016465A">
      <w:type w:val="continuous"/>
      <w:pgSz w:w="12240" w:h="15840"/>
      <w:pgMar w:top="1440" w:right="1440" w:bottom="1152"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95BC7" w14:textId="77777777" w:rsidR="007B4DF5" w:rsidRDefault="007B4DF5" w:rsidP="00566274">
      <w:r>
        <w:separator/>
      </w:r>
    </w:p>
  </w:endnote>
  <w:endnote w:type="continuationSeparator" w:id="0">
    <w:p w14:paraId="4A374E0C" w14:textId="77777777" w:rsidR="007B4DF5" w:rsidRDefault="007B4DF5" w:rsidP="00566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CLHN+Arial,Bold">
    <w:altName w:val="Arial"/>
    <w:panose1 w:val="00000000000000000000"/>
    <w:charset w:val="00"/>
    <w:family w:val="swiss"/>
    <w:notTrueType/>
    <w:pitch w:val="default"/>
    <w:sig w:usb0="00000003" w:usb1="00000000" w:usb2="00000000" w:usb3="00000000" w:csb0="00000001" w:csb1="00000000"/>
  </w:font>
  <w:font w:name="KECIGM+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7240" w14:textId="62196049" w:rsidR="00142C4B" w:rsidRPr="00142C4B" w:rsidRDefault="00142C4B" w:rsidP="00142C4B">
    <w:pPr>
      <w:tabs>
        <w:tab w:val="right" w:pos="9360"/>
      </w:tabs>
      <w:spacing w:before="0"/>
      <w:jc w:val="both"/>
      <w:rPr>
        <w:rFonts w:ascii="Arial" w:hAnsi="Arial" w:cs="Times New Roman"/>
        <w:noProof/>
        <w:sz w:val="16"/>
        <w:szCs w:val="16"/>
        <w:lang w:val="en-CA"/>
      </w:rPr>
    </w:pPr>
    <w:r w:rsidRPr="00142C4B">
      <w:rPr>
        <w:rFonts w:ascii="Arial" w:hAnsi="Arial" w:cs="Times New Roman"/>
        <w:sz w:val="16"/>
        <w:szCs w:val="16"/>
        <w:lang w:val="en-CA"/>
      </w:rPr>
      <w:fldChar w:fldCharType="begin"/>
    </w:r>
    <w:r w:rsidRPr="00142C4B">
      <w:rPr>
        <w:rFonts w:ascii="Arial" w:hAnsi="Arial" w:cs="Times New Roman"/>
        <w:sz w:val="16"/>
        <w:szCs w:val="16"/>
        <w:lang w:val="en-CA"/>
      </w:rPr>
      <w:instrText xml:space="preserve"> FILENAME   \* MERGEFORMAT </w:instrText>
    </w:r>
    <w:r w:rsidRPr="00142C4B">
      <w:rPr>
        <w:rFonts w:ascii="Arial" w:hAnsi="Arial" w:cs="Times New Roman"/>
        <w:sz w:val="16"/>
        <w:szCs w:val="16"/>
        <w:lang w:val="en-CA"/>
      </w:rPr>
      <w:fldChar w:fldCharType="separate"/>
    </w:r>
    <w:r w:rsidR="00284033">
      <w:rPr>
        <w:rFonts w:ascii="Arial" w:hAnsi="Arial" w:cs="Times New Roman"/>
        <w:noProof/>
        <w:sz w:val="16"/>
        <w:szCs w:val="16"/>
        <w:lang w:val="en-CA"/>
      </w:rPr>
      <w:t>swp_xFellerBuncher.docx</w:t>
    </w:r>
    <w:r w:rsidRPr="00142C4B">
      <w:rPr>
        <w:rFonts w:ascii="Arial" w:hAnsi="Arial" w:cs="Times New Roman"/>
        <w:sz w:val="16"/>
        <w:szCs w:val="16"/>
        <w:lang w:val="en-CA"/>
      </w:rPr>
      <w:fldChar w:fldCharType="end"/>
    </w:r>
    <w:r w:rsidRPr="00142C4B">
      <w:rPr>
        <w:rFonts w:ascii="Arial" w:hAnsi="Arial" w:cs="Times New Roman"/>
        <w:sz w:val="16"/>
        <w:szCs w:val="16"/>
        <w:lang w:val="en-CA"/>
      </w:rPr>
      <w:tab/>
      <w:t xml:space="preserve">Page </w:t>
    </w:r>
    <w:r w:rsidRPr="00142C4B">
      <w:rPr>
        <w:rFonts w:ascii="Arial" w:hAnsi="Arial" w:cs="Times New Roman"/>
        <w:sz w:val="16"/>
        <w:szCs w:val="16"/>
        <w:lang w:val="en-CA"/>
      </w:rPr>
      <w:fldChar w:fldCharType="begin"/>
    </w:r>
    <w:r w:rsidRPr="00142C4B">
      <w:rPr>
        <w:rFonts w:ascii="Arial" w:hAnsi="Arial" w:cs="Times New Roman"/>
        <w:sz w:val="16"/>
        <w:szCs w:val="16"/>
        <w:lang w:val="en-CA"/>
      </w:rPr>
      <w:instrText xml:space="preserve"> PAGE   \* MERGEFORMAT </w:instrText>
    </w:r>
    <w:r w:rsidRPr="00142C4B">
      <w:rPr>
        <w:rFonts w:ascii="Arial" w:hAnsi="Arial" w:cs="Times New Roman"/>
        <w:sz w:val="16"/>
        <w:szCs w:val="16"/>
        <w:lang w:val="en-CA"/>
      </w:rPr>
      <w:fldChar w:fldCharType="separate"/>
    </w:r>
    <w:r w:rsidRPr="00142C4B">
      <w:rPr>
        <w:rFonts w:ascii="Arial" w:hAnsi="Arial" w:cs="Times New Roman"/>
        <w:noProof/>
        <w:sz w:val="16"/>
        <w:szCs w:val="16"/>
        <w:lang w:val="en-CA"/>
      </w:rPr>
      <w:t>1</w:t>
    </w:r>
    <w:r w:rsidRPr="00142C4B">
      <w:rPr>
        <w:rFonts w:ascii="Arial" w:hAnsi="Arial" w:cs="Times New Roman"/>
        <w:sz w:val="16"/>
        <w:szCs w:val="16"/>
        <w:lang w:val="en-CA"/>
      </w:rPr>
      <w:fldChar w:fldCharType="end"/>
    </w:r>
    <w:r w:rsidRPr="00142C4B">
      <w:rPr>
        <w:rFonts w:ascii="Arial" w:hAnsi="Arial" w:cs="Times New Roman"/>
        <w:noProof/>
        <w:sz w:val="16"/>
        <w:szCs w:val="16"/>
        <w:lang w:val="en-CA"/>
      </w:rPr>
      <w:t xml:space="preserve"> of </w:t>
    </w:r>
    <w:r w:rsidRPr="00142C4B">
      <w:rPr>
        <w:rFonts w:ascii="Arial" w:hAnsi="Arial" w:cs="Times New Roman"/>
        <w:noProof/>
        <w:sz w:val="16"/>
        <w:szCs w:val="16"/>
        <w:lang w:val="en-CA"/>
      </w:rPr>
      <w:fldChar w:fldCharType="begin"/>
    </w:r>
    <w:r w:rsidRPr="00142C4B">
      <w:rPr>
        <w:rFonts w:ascii="Arial" w:hAnsi="Arial" w:cs="Times New Roman"/>
        <w:noProof/>
        <w:sz w:val="16"/>
        <w:szCs w:val="16"/>
        <w:lang w:val="en-CA"/>
      </w:rPr>
      <w:instrText xml:space="preserve"> NUMPAGES  \* Arabic  \* MERGEFORMAT </w:instrText>
    </w:r>
    <w:r w:rsidRPr="00142C4B">
      <w:rPr>
        <w:rFonts w:ascii="Arial" w:hAnsi="Arial" w:cs="Times New Roman"/>
        <w:noProof/>
        <w:sz w:val="16"/>
        <w:szCs w:val="16"/>
        <w:lang w:val="en-CA"/>
      </w:rPr>
      <w:fldChar w:fldCharType="separate"/>
    </w:r>
    <w:r w:rsidRPr="00142C4B">
      <w:rPr>
        <w:rFonts w:ascii="Arial" w:hAnsi="Arial" w:cs="Times New Roman"/>
        <w:noProof/>
        <w:sz w:val="16"/>
        <w:szCs w:val="16"/>
        <w:lang w:val="en-CA"/>
      </w:rPr>
      <w:t>1</w:t>
    </w:r>
    <w:r w:rsidRPr="00142C4B">
      <w:rPr>
        <w:rFonts w:ascii="Arial" w:hAnsi="Arial" w:cs="Times New Roman"/>
        <w:noProof/>
        <w:sz w:val="16"/>
        <w:szCs w:val="16"/>
        <w:lang w:val="en-CA"/>
      </w:rPr>
      <w:fldChar w:fldCharType="end"/>
    </w:r>
  </w:p>
  <w:p w14:paraId="76DA0119" w14:textId="20DB07CC" w:rsidR="007553B5" w:rsidRPr="00EA2E5F" w:rsidRDefault="00284033" w:rsidP="00EA2E5F">
    <w:pPr>
      <w:tabs>
        <w:tab w:val="center" w:pos="4680"/>
        <w:tab w:val="right" w:pos="9360"/>
      </w:tabs>
      <w:spacing w:before="0"/>
      <w:jc w:val="right"/>
      <w:rPr>
        <w:rFonts w:ascii="Arial" w:hAnsi="Arial" w:cs="Times New Roman"/>
        <w:sz w:val="16"/>
        <w:szCs w:val="16"/>
        <w:lang w:val="en-CA"/>
      </w:rPr>
    </w:pPr>
    <w:r>
      <w:rPr>
        <w:rFonts w:ascii="Arial" w:hAnsi="Arial" w:cs="Times New Roman"/>
        <w:sz w:val="16"/>
        <w:szCs w:val="16"/>
        <w:lang w:val="en-CA"/>
      </w:rPr>
      <w:t>Revised</w:t>
    </w:r>
    <w:r w:rsidR="00142C4B" w:rsidRPr="00142C4B">
      <w:rPr>
        <w:rFonts w:ascii="Arial" w:hAnsi="Arial" w:cs="Times New Roman"/>
        <w:sz w:val="16"/>
        <w:szCs w:val="16"/>
        <w:lang w:val="en-CA"/>
      </w:rPr>
      <w:t xml:space="preserve">: </w:t>
    </w:r>
    <w:r>
      <w:rPr>
        <w:rFonts w:ascii="Arial" w:hAnsi="Arial" w:cs="Times New Roman"/>
        <w:sz w:val="16"/>
        <w:szCs w:val="16"/>
        <w:lang w:val="en-CA"/>
      </w:rPr>
      <w:t>August 14</w:t>
    </w:r>
    <w:r w:rsidR="00142C4B">
      <w:rPr>
        <w:rFonts w:ascii="Arial" w:hAnsi="Arial" w:cs="Times New Roman"/>
        <w:sz w:val="16"/>
        <w:szCs w:val="16"/>
        <w:lang w:val="en-CA"/>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07C1F" w14:textId="77777777" w:rsidR="007B4DF5" w:rsidRDefault="007B4DF5" w:rsidP="00566274">
      <w:r>
        <w:separator/>
      </w:r>
    </w:p>
  </w:footnote>
  <w:footnote w:type="continuationSeparator" w:id="0">
    <w:p w14:paraId="46CB48F2" w14:textId="77777777" w:rsidR="007B4DF5" w:rsidRDefault="007B4DF5" w:rsidP="00566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5BE9" w14:textId="6E5DC6A4" w:rsidR="000E0456" w:rsidRDefault="000E0456" w:rsidP="000E0456">
    <w:pPr>
      <w:pStyle w:val="Header"/>
      <w:tabs>
        <w:tab w:val="center" w:pos="5040"/>
      </w:tabs>
      <w:ind w:right="-450"/>
      <w:rPr>
        <w:noProof/>
      </w:rPr>
    </w:pPr>
    <w:r w:rsidRPr="00D04AC7">
      <w:rPr>
        <w:rFonts w:ascii="Arial" w:hAnsi="Arial"/>
        <w:noProof/>
      </w:rPr>
      <w:t xml:space="preserve">(Company Logo)  </w:t>
    </w:r>
    <w:r w:rsidRPr="00D04AC7">
      <w:rPr>
        <w:rFonts w:ascii="Arial" w:hAnsi="Arial"/>
        <w:noProof/>
      </w:rPr>
      <w:tab/>
    </w:r>
    <w:r w:rsidR="004D031D">
      <w:rPr>
        <w:rFonts w:ascii="Arial" w:hAnsi="Arial"/>
        <w:noProof/>
      </w:rPr>
      <w:tab/>
    </w:r>
    <w:r>
      <w:rPr>
        <w:rFonts w:ascii="Arial" w:hAnsi="Arial"/>
        <w:noProof/>
      </w:rPr>
      <w:tab/>
    </w:r>
    <w:r w:rsidRPr="00D04AC7">
      <w:rPr>
        <w:rFonts w:ascii="Arial" w:hAnsi="Arial"/>
        <w:noProof/>
      </w:rPr>
      <w:t xml:space="preserve">Company Name      </w:t>
    </w:r>
    <w:r>
      <w:rPr>
        <w:noProof/>
      </w:rPr>
      <w:t xml:space="preserve">  </w:t>
    </w:r>
  </w:p>
  <w:tbl>
    <w:tblPr>
      <w:tblStyle w:val="TableGrid"/>
      <w:tblW w:w="10435" w:type="dxa"/>
      <w:tblLook w:val="04A0" w:firstRow="1" w:lastRow="0" w:firstColumn="1" w:lastColumn="0" w:noHBand="0" w:noVBand="1"/>
    </w:tblPr>
    <w:tblGrid>
      <w:gridCol w:w="4990"/>
      <w:gridCol w:w="5445"/>
    </w:tblGrid>
    <w:tr w:rsidR="000E0456" w:rsidRPr="00422DBE" w14:paraId="7F43A68E" w14:textId="77777777" w:rsidTr="000E0456">
      <w:trPr>
        <w:trHeight w:val="890"/>
      </w:trPr>
      <w:tc>
        <w:tcPr>
          <w:tcW w:w="4990" w:type="dxa"/>
          <w:shd w:val="clear" w:color="auto" w:fill="F2F2F2" w:themeFill="background1" w:themeFillShade="F2"/>
          <w:vAlign w:val="center"/>
        </w:tcPr>
        <w:p w14:paraId="7959B895" w14:textId="669ADF90" w:rsidR="000E0456" w:rsidRPr="00EB052E" w:rsidRDefault="000E0456" w:rsidP="000E0456">
          <w:pPr>
            <w:pStyle w:val="Header"/>
            <w:ind w:right="-450"/>
            <w:rPr>
              <w:rFonts w:ascii="Arial" w:hAnsi="Arial"/>
              <w:noProof/>
              <w:sz w:val="40"/>
              <w:szCs w:val="40"/>
            </w:rPr>
          </w:pPr>
          <w:r>
            <w:rPr>
              <w:rFonts w:ascii="Arial" w:hAnsi="Arial"/>
              <w:noProof/>
              <w:sz w:val="40"/>
              <w:szCs w:val="40"/>
            </w:rPr>
            <w:t>Feller Buncher</w:t>
          </w:r>
        </w:p>
      </w:tc>
      <w:tc>
        <w:tcPr>
          <w:tcW w:w="5445" w:type="dxa"/>
          <w:shd w:val="clear" w:color="auto" w:fill="F2F2F2" w:themeFill="background1" w:themeFillShade="F2"/>
          <w:vAlign w:val="center"/>
        </w:tcPr>
        <w:p w14:paraId="020B1C27" w14:textId="77777777" w:rsidR="000E0456" w:rsidRPr="00EB052E" w:rsidRDefault="000E0456" w:rsidP="000E0456">
          <w:pPr>
            <w:pStyle w:val="Header"/>
            <w:ind w:right="-450"/>
            <w:rPr>
              <w:rFonts w:ascii="Arial" w:hAnsi="Arial"/>
              <w:noProof/>
              <w:sz w:val="48"/>
              <w:szCs w:val="48"/>
            </w:rPr>
          </w:pPr>
          <w:r w:rsidRPr="00EB052E">
            <w:rPr>
              <w:rFonts w:ascii="Arial" w:hAnsi="Arial"/>
              <w:noProof/>
              <w:sz w:val="36"/>
              <w:szCs w:val="36"/>
            </w:rPr>
            <w:t>SAFE WORK PROCEDURE</w:t>
          </w:r>
        </w:p>
      </w:tc>
    </w:tr>
  </w:tbl>
  <w:p w14:paraId="30B28943" w14:textId="33B95909" w:rsidR="00045E5A" w:rsidRPr="001332D2" w:rsidRDefault="00045E5A" w:rsidP="001332D2">
    <w:pP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E93"/>
    <w:multiLevelType w:val="hybridMultilevel"/>
    <w:tmpl w:val="A0AC8E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3621"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054A23D4"/>
    <w:multiLevelType w:val="hybridMultilevel"/>
    <w:tmpl w:val="5DF62D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B4E54"/>
    <w:multiLevelType w:val="hybridMultilevel"/>
    <w:tmpl w:val="CBA40544"/>
    <w:lvl w:ilvl="0" w:tplc="77BCC204">
      <w:start w:val="1"/>
      <w:numFmt w:val="decimal"/>
      <w:lvlText w:val="%1."/>
      <w:lvlJc w:val="left"/>
      <w:pPr>
        <w:ind w:left="502" w:hanging="360"/>
      </w:pPr>
      <w:rPr>
        <w:b w:val="0"/>
      </w:rPr>
    </w:lvl>
    <w:lvl w:ilvl="1" w:tplc="10090003">
      <w:start w:val="1"/>
      <w:numFmt w:val="bullet"/>
      <w:lvlText w:val="o"/>
      <w:lvlJc w:val="left"/>
      <w:pPr>
        <w:ind w:left="1222" w:hanging="360"/>
      </w:pPr>
      <w:rPr>
        <w:rFonts w:ascii="Courier New" w:hAnsi="Courier New" w:cs="Courier New" w:hint="default"/>
      </w:rPr>
    </w:lvl>
    <w:lvl w:ilvl="2" w:tplc="10090005">
      <w:start w:val="1"/>
      <w:numFmt w:val="bullet"/>
      <w:lvlText w:val=""/>
      <w:lvlJc w:val="left"/>
      <w:pPr>
        <w:ind w:left="1942" w:hanging="360"/>
      </w:pPr>
      <w:rPr>
        <w:rFonts w:ascii="Wingdings" w:hAnsi="Wingdings" w:hint="default"/>
      </w:rPr>
    </w:lvl>
    <w:lvl w:ilvl="3" w:tplc="10090001">
      <w:start w:val="1"/>
      <w:numFmt w:val="bullet"/>
      <w:lvlText w:val=""/>
      <w:lvlJc w:val="left"/>
      <w:pPr>
        <w:ind w:left="2662" w:hanging="360"/>
      </w:pPr>
      <w:rPr>
        <w:rFonts w:ascii="Symbol" w:hAnsi="Symbol" w:hint="default"/>
      </w:rPr>
    </w:lvl>
    <w:lvl w:ilvl="4" w:tplc="10090003">
      <w:start w:val="1"/>
      <w:numFmt w:val="bullet"/>
      <w:lvlText w:val="o"/>
      <w:lvlJc w:val="left"/>
      <w:pPr>
        <w:ind w:left="3382" w:hanging="360"/>
      </w:pPr>
      <w:rPr>
        <w:rFonts w:ascii="Courier New" w:hAnsi="Courier New" w:cs="Courier New" w:hint="default"/>
      </w:rPr>
    </w:lvl>
    <w:lvl w:ilvl="5" w:tplc="10090005">
      <w:start w:val="1"/>
      <w:numFmt w:val="bullet"/>
      <w:lvlText w:val=""/>
      <w:lvlJc w:val="left"/>
      <w:pPr>
        <w:ind w:left="4102" w:hanging="360"/>
      </w:pPr>
      <w:rPr>
        <w:rFonts w:ascii="Wingdings" w:hAnsi="Wingdings" w:hint="default"/>
      </w:rPr>
    </w:lvl>
    <w:lvl w:ilvl="6" w:tplc="10090001">
      <w:start w:val="1"/>
      <w:numFmt w:val="bullet"/>
      <w:lvlText w:val=""/>
      <w:lvlJc w:val="left"/>
      <w:pPr>
        <w:ind w:left="4822" w:hanging="360"/>
      </w:pPr>
      <w:rPr>
        <w:rFonts w:ascii="Symbol" w:hAnsi="Symbol" w:hint="default"/>
      </w:rPr>
    </w:lvl>
    <w:lvl w:ilvl="7" w:tplc="10090003">
      <w:start w:val="1"/>
      <w:numFmt w:val="bullet"/>
      <w:lvlText w:val="o"/>
      <w:lvlJc w:val="left"/>
      <w:pPr>
        <w:ind w:left="5542" w:hanging="360"/>
      </w:pPr>
      <w:rPr>
        <w:rFonts w:ascii="Courier New" w:hAnsi="Courier New" w:cs="Courier New" w:hint="default"/>
      </w:rPr>
    </w:lvl>
    <w:lvl w:ilvl="8" w:tplc="10090005">
      <w:start w:val="1"/>
      <w:numFmt w:val="bullet"/>
      <w:lvlText w:val=""/>
      <w:lvlJc w:val="left"/>
      <w:pPr>
        <w:ind w:left="6262" w:hanging="360"/>
      </w:pPr>
      <w:rPr>
        <w:rFonts w:ascii="Wingdings" w:hAnsi="Wingdings" w:hint="default"/>
      </w:rPr>
    </w:lvl>
  </w:abstractNum>
  <w:abstractNum w:abstractNumId="3" w15:restartNumberingAfterBreak="0">
    <w:nsid w:val="0F166CCE"/>
    <w:multiLevelType w:val="hybridMultilevel"/>
    <w:tmpl w:val="C17C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C2B06"/>
    <w:multiLevelType w:val="hybridMultilevel"/>
    <w:tmpl w:val="FE78D190"/>
    <w:lvl w:ilvl="0" w:tplc="280A889E">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153206"/>
    <w:multiLevelType w:val="hybridMultilevel"/>
    <w:tmpl w:val="22C0794E"/>
    <w:lvl w:ilvl="0" w:tplc="8BD60FDE">
      <w:start w:val="1"/>
      <w:numFmt w:val="decimal"/>
      <w:lvlText w:val="%1."/>
      <w:lvlJc w:val="left"/>
      <w:pPr>
        <w:ind w:left="502" w:hanging="360"/>
      </w:pPr>
    </w:lvl>
    <w:lvl w:ilvl="1" w:tplc="10090019">
      <w:start w:val="1"/>
      <w:numFmt w:val="lowerLetter"/>
      <w:lvlText w:val="%2."/>
      <w:lvlJc w:val="left"/>
      <w:pPr>
        <w:ind w:left="1222" w:hanging="360"/>
      </w:pPr>
    </w:lvl>
    <w:lvl w:ilvl="2" w:tplc="1009001B">
      <w:start w:val="1"/>
      <w:numFmt w:val="lowerRoman"/>
      <w:lvlText w:val="%3."/>
      <w:lvlJc w:val="right"/>
      <w:pPr>
        <w:ind w:left="1942" w:hanging="180"/>
      </w:pPr>
    </w:lvl>
    <w:lvl w:ilvl="3" w:tplc="1009000F">
      <w:start w:val="1"/>
      <w:numFmt w:val="decimal"/>
      <w:lvlText w:val="%4."/>
      <w:lvlJc w:val="left"/>
      <w:pPr>
        <w:ind w:left="2662" w:hanging="360"/>
      </w:pPr>
    </w:lvl>
    <w:lvl w:ilvl="4" w:tplc="10090019">
      <w:start w:val="1"/>
      <w:numFmt w:val="lowerLetter"/>
      <w:lvlText w:val="%5."/>
      <w:lvlJc w:val="left"/>
      <w:pPr>
        <w:ind w:left="3382" w:hanging="360"/>
      </w:pPr>
    </w:lvl>
    <w:lvl w:ilvl="5" w:tplc="1009001B">
      <w:start w:val="1"/>
      <w:numFmt w:val="lowerRoman"/>
      <w:lvlText w:val="%6."/>
      <w:lvlJc w:val="right"/>
      <w:pPr>
        <w:ind w:left="4102" w:hanging="180"/>
      </w:pPr>
    </w:lvl>
    <w:lvl w:ilvl="6" w:tplc="1009000F">
      <w:start w:val="1"/>
      <w:numFmt w:val="decimal"/>
      <w:lvlText w:val="%7."/>
      <w:lvlJc w:val="left"/>
      <w:pPr>
        <w:ind w:left="4822" w:hanging="360"/>
      </w:pPr>
    </w:lvl>
    <w:lvl w:ilvl="7" w:tplc="10090019">
      <w:start w:val="1"/>
      <w:numFmt w:val="lowerLetter"/>
      <w:lvlText w:val="%8."/>
      <w:lvlJc w:val="left"/>
      <w:pPr>
        <w:ind w:left="5542" w:hanging="360"/>
      </w:pPr>
    </w:lvl>
    <w:lvl w:ilvl="8" w:tplc="1009001B">
      <w:start w:val="1"/>
      <w:numFmt w:val="lowerRoman"/>
      <w:lvlText w:val="%9."/>
      <w:lvlJc w:val="right"/>
      <w:pPr>
        <w:ind w:left="6262" w:hanging="180"/>
      </w:pPr>
    </w:lvl>
  </w:abstractNum>
  <w:abstractNum w:abstractNumId="6" w15:restartNumberingAfterBreak="0">
    <w:nsid w:val="14176FE4"/>
    <w:multiLevelType w:val="singleLevel"/>
    <w:tmpl w:val="B87AD622"/>
    <w:lvl w:ilvl="0">
      <w:start w:val="1"/>
      <w:numFmt w:val="decimal"/>
      <w:lvlText w:val="%1)"/>
      <w:lvlJc w:val="left"/>
      <w:pPr>
        <w:tabs>
          <w:tab w:val="num" w:pos="1260"/>
        </w:tabs>
        <w:ind w:left="1260" w:hanging="540"/>
      </w:pPr>
      <w:rPr>
        <w:rFonts w:hint="default"/>
      </w:rPr>
    </w:lvl>
  </w:abstractNum>
  <w:abstractNum w:abstractNumId="7" w15:restartNumberingAfterBreak="0">
    <w:nsid w:val="15591EF4"/>
    <w:multiLevelType w:val="hybridMultilevel"/>
    <w:tmpl w:val="593A74BC"/>
    <w:lvl w:ilvl="0" w:tplc="BF581F6E">
      <w:start w:val="1"/>
      <w:numFmt w:val="decimal"/>
      <w:lvlText w:val="%1."/>
      <w:lvlJc w:val="left"/>
      <w:pPr>
        <w:ind w:left="502" w:hanging="360"/>
      </w:pPr>
      <w:rPr>
        <w:b w:val="0"/>
      </w:rPr>
    </w:lvl>
    <w:lvl w:ilvl="1" w:tplc="10090003">
      <w:start w:val="1"/>
      <w:numFmt w:val="bullet"/>
      <w:lvlText w:val="o"/>
      <w:lvlJc w:val="left"/>
      <w:pPr>
        <w:ind w:left="1222" w:hanging="360"/>
      </w:pPr>
      <w:rPr>
        <w:rFonts w:ascii="Courier New" w:hAnsi="Courier New" w:cs="Courier New" w:hint="default"/>
      </w:rPr>
    </w:lvl>
    <w:lvl w:ilvl="2" w:tplc="10090005">
      <w:start w:val="1"/>
      <w:numFmt w:val="bullet"/>
      <w:lvlText w:val=""/>
      <w:lvlJc w:val="left"/>
      <w:pPr>
        <w:ind w:left="1942" w:hanging="360"/>
      </w:pPr>
      <w:rPr>
        <w:rFonts w:ascii="Wingdings" w:hAnsi="Wingdings" w:hint="default"/>
      </w:rPr>
    </w:lvl>
    <w:lvl w:ilvl="3" w:tplc="10090001">
      <w:start w:val="1"/>
      <w:numFmt w:val="bullet"/>
      <w:lvlText w:val=""/>
      <w:lvlJc w:val="left"/>
      <w:pPr>
        <w:ind w:left="2662" w:hanging="360"/>
      </w:pPr>
      <w:rPr>
        <w:rFonts w:ascii="Symbol" w:hAnsi="Symbol" w:hint="default"/>
      </w:rPr>
    </w:lvl>
    <w:lvl w:ilvl="4" w:tplc="10090003">
      <w:start w:val="1"/>
      <w:numFmt w:val="bullet"/>
      <w:lvlText w:val="o"/>
      <w:lvlJc w:val="left"/>
      <w:pPr>
        <w:ind w:left="3382" w:hanging="360"/>
      </w:pPr>
      <w:rPr>
        <w:rFonts w:ascii="Courier New" w:hAnsi="Courier New" w:cs="Courier New" w:hint="default"/>
      </w:rPr>
    </w:lvl>
    <w:lvl w:ilvl="5" w:tplc="10090005">
      <w:start w:val="1"/>
      <w:numFmt w:val="bullet"/>
      <w:lvlText w:val=""/>
      <w:lvlJc w:val="left"/>
      <w:pPr>
        <w:ind w:left="4102" w:hanging="360"/>
      </w:pPr>
      <w:rPr>
        <w:rFonts w:ascii="Wingdings" w:hAnsi="Wingdings" w:hint="default"/>
      </w:rPr>
    </w:lvl>
    <w:lvl w:ilvl="6" w:tplc="10090001">
      <w:start w:val="1"/>
      <w:numFmt w:val="bullet"/>
      <w:lvlText w:val=""/>
      <w:lvlJc w:val="left"/>
      <w:pPr>
        <w:ind w:left="4822" w:hanging="360"/>
      </w:pPr>
      <w:rPr>
        <w:rFonts w:ascii="Symbol" w:hAnsi="Symbol" w:hint="default"/>
      </w:rPr>
    </w:lvl>
    <w:lvl w:ilvl="7" w:tplc="10090003">
      <w:start w:val="1"/>
      <w:numFmt w:val="bullet"/>
      <w:lvlText w:val="o"/>
      <w:lvlJc w:val="left"/>
      <w:pPr>
        <w:ind w:left="5542" w:hanging="360"/>
      </w:pPr>
      <w:rPr>
        <w:rFonts w:ascii="Courier New" w:hAnsi="Courier New" w:cs="Courier New" w:hint="default"/>
      </w:rPr>
    </w:lvl>
    <w:lvl w:ilvl="8" w:tplc="10090005">
      <w:start w:val="1"/>
      <w:numFmt w:val="bullet"/>
      <w:lvlText w:val=""/>
      <w:lvlJc w:val="left"/>
      <w:pPr>
        <w:ind w:left="6262" w:hanging="360"/>
      </w:pPr>
      <w:rPr>
        <w:rFonts w:ascii="Wingdings" w:hAnsi="Wingdings" w:hint="default"/>
      </w:rPr>
    </w:lvl>
  </w:abstractNum>
  <w:abstractNum w:abstractNumId="8" w15:restartNumberingAfterBreak="0">
    <w:nsid w:val="166275B5"/>
    <w:multiLevelType w:val="hybridMultilevel"/>
    <w:tmpl w:val="DD06AE46"/>
    <w:lvl w:ilvl="0" w:tplc="8BD60FDE">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3434AB"/>
    <w:multiLevelType w:val="hybridMultilevel"/>
    <w:tmpl w:val="FEC69CD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1A5CD7"/>
    <w:multiLevelType w:val="hybridMultilevel"/>
    <w:tmpl w:val="0632F416"/>
    <w:lvl w:ilvl="0" w:tplc="8A1256DA">
      <w:start w:val="1"/>
      <w:numFmt w:val="decimal"/>
      <w:lvlText w:val="%1."/>
      <w:lvlJc w:val="left"/>
      <w:pPr>
        <w:ind w:left="502" w:hanging="360"/>
      </w:pPr>
      <w:rPr>
        <w:b w:val="0"/>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11" w15:restartNumberingAfterBreak="0">
    <w:nsid w:val="1CB337A5"/>
    <w:multiLevelType w:val="hybridMultilevel"/>
    <w:tmpl w:val="B0B0DDB0"/>
    <w:lvl w:ilvl="0" w:tplc="542EBE5C">
      <w:start w:val="1"/>
      <w:numFmt w:val="decimal"/>
      <w:lvlText w:val="%1."/>
      <w:lvlJc w:val="left"/>
      <w:pPr>
        <w:ind w:left="502" w:hanging="360"/>
      </w:pPr>
      <w:rPr>
        <w:b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2" w15:restartNumberingAfterBreak="0">
    <w:nsid w:val="1D6145DE"/>
    <w:multiLevelType w:val="hybridMultilevel"/>
    <w:tmpl w:val="532415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E6D7E20"/>
    <w:multiLevelType w:val="hybridMultilevel"/>
    <w:tmpl w:val="EDE29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4104C8"/>
    <w:multiLevelType w:val="hybridMultilevel"/>
    <w:tmpl w:val="2EF838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2E72106"/>
    <w:multiLevelType w:val="hybridMultilevel"/>
    <w:tmpl w:val="6C94D7CE"/>
    <w:lvl w:ilvl="0" w:tplc="CCE068D8">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51259FA"/>
    <w:multiLevelType w:val="hybridMultilevel"/>
    <w:tmpl w:val="656C445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911D15"/>
    <w:multiLevelType w:val="singleLevel"/>
    <w:tmpl w:val="C1B0FDB6"/>
    <w:lvl w:ilvl="0">
      <w:start w:val="1"/>
      <w:numFmt w:val="decimal"/>
      <w:lvlText w:val="%1)"/>
      <w:lvlJc w:val="left"/>
      <w:pPr>
        <w:tabs>
          <w:tab w:val="num" w:pos="1260"/>
        </w:tabs>
        <w:ind w:left="1260" w:hanging="540"/>
      </w:pPr>
      <w:rPr>
        <w:rFonts w:hint="default"/>
      </w:rPr>
    </w:lvl>
  </w:abstractNum>
  <w:abstractNum w:abstractNumId="18" w15:restartNumberingAfterBreak="0">
    <w:nsid w:val="2EF40D49"/>
    <w:multiLevelType w:val="singleLevel"/>
    <w:tmpl w:val="F6629C9E"/>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4763DA4"/>
    <w:multiLevelType w:val="hybridMultilevel"/>
    <w:tmpl w:val="1E26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3E52F5"/>
    <w:multiLevelType w:val="hybridMultilevel"/>
    <w:tmpl w:val="5EDE071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5F3451"/>
    <w:multiLevelType w:val="hybridMultilevel"/>
    <w:tmpl w:val="82C08E2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9F1F04"/>
    <w:multiLevelType w:val="hybridMultilevel"/>
    <w:tmpl w:val="3D94D64A"/>
    <w:lvl w:ilvl="0" w:tplc="8BD60FDE">
      <w:start w:val="1"/>
      <w:numFmt w:val="decimal"/>
      <w:lvlText w:val="%1."/>
      <w:lvlJc w:val="left"/>
      <w:pPr>
        <w:ind w:left="502"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3" w15:restartNumberingAfterBreak="0">
    <w:nsid w:val="371B4DA5"/>
    <w:multiLevelType w:val="hybridMultilevel"/>
    <w:tmpl w:val="E736B48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3A9A5705"/>
    <w:multiLevelType w:val="hybridMultilevel"/>
    <w:tmpl w:val="2EB89772"/>
    <w:lvl w:ilvl="0" w:tplc="B540F936">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FC60F8"/>
    <w:multiLevelType w:val="hybridMultilevel"/>
    <w:tmpl w:val="CD64FD8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FF4D38"/>
    <w:multiLevelType w:val="hybridMultilevel"/>
    <w:tmpl w:val="2702CBF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42BB340E"/>
    <w:multiLevelType w:val="singleLevel"/>
    <w:tmpl w:val="50D8E342"/>
    <w:lvl w:ilvl="0">
      <w:start w:val="1"/>
      <w:numFmt w:val="decimal"/>
      <w:lvlText w:val="%1)"/>
      <w:lvlJc w:val="left"/>
      <w:pPr>
        <w:tabs>
          <w:tab w:val="num" w:pos="1260"/>
        </w:tabs>
        <w:ind w:left="1260" w:hanging="540"/>
      </w:pPr>
      <w:rPr>
        <w:rFonts w:hint="default"/>
      </w:rPr>
    </w:lvl>
  </w:abstractNum>
  <w:abstractNum w:abstractNumId="28" w15:restartNumberingAfterBreak="0">
    <w:nsid w:val="43490C5E"/>
    <w:multiLevelType w:val="hybridMultilevel"/>
    <w:tmpl w:val="8DDCAFCE"/>
    <w:lvl w:ilvl="0" w:tplc="8BD60FDE">
      <w:start w:val="1"/>
      <w:numFmt w:val="decimal"/>
      <w:lvlText w:val="%1."/>
      <w:lvlJc w:val="left"/>
      <w:pPr>
        <w:ind w:left="502" w:hanging="360"/>
      </w:pPr>
    </w:lvl>
    <w:lvl w:ilvl="1" w:tplc="10090003">
      <w:start w:val="1"/>
      <w:numFmt w:val="bullet"/>
      <w:lvlText w:val="o"/>
      <w:lvlJc w:val="left"/>
      <w:pPr>
        <w:ind w:left="1015" w:hanging="360"/>
      </w:pPr>
      <w:rPr>
        <w:rFonts w:ascii="Courier New" w:hAnsi="Courier New" w:cs="Courier New" w:hint="default"/>
      </w:rPr>
    </w:lvl>
    <w:lvl w:ilvl="2" w:tplc="10090005">
      <w:start w:val="1"/>
      <w:numFmt w:val="bullet"/>
      <w:lvlText w:val=""/>
      <w:lvlJc w:val="left"/>
      <w:pPr>
        <w:ind w:left="1735" w:hanging="360"/>
      </w:pPr>
      <w:rPr>
        <w:rFonts w:ascii="Wingdings" w:hAnsi="Wingdings" w:hint="default"/>
      </w:rPr>
    </w:lvl>
    <w:lvl w:ilvl="3" w:tplc="10090001">
      <w:start w:val="1"/>
      <w:numFmt w:val="bullet"/>
      <w:lvlText w:val=""/>
      <w:lvlJc w:val="left"/>
      <w:pPr>
        <w:ind w:left="2455" w:hanging="360"/>
      </w:pPr>
      <w:rPr>
        <w:rFonts w:ascii="Symbol" w:hAnsi="Symbol" w:hint="default"/>
      </w:rPr>
    </w:lvl>
    <w:lvl w:ilvl="4" w:tplc="10090003">
      <w:start w:val="1"/>
      <w:numFmt w:val="bullet"/>
      <w:lvlText w:val="o"/>
      <w:lvlJc w:val="left"/>
      <w:pPr>
        <w:ind w:left="3175" w:hanging="360"/>
      </w:pPr>
      <w:rPr>
        <w:rFonts w:ascii="Courier New" w:hAnsi="Courier New" w:cs="Courier New" w:hint="default"/>
      </w:rPr>
    </w:lvl>
    <w:lvl w:ilvl="5" w:tplc="10090005">
      <w:start w:val="1"/>
      <w:numFmt w:val="bullet"/>
      <w:lvlText w:val=""/>
      <w:lvlJc w:val="left"/>
      <w:pPr>
        <w:ind w:left="3895" w:hanging="360"/>
      </w:pPr>
      <w:rPr>
        <w:rFonts w:ascii="Wingdings" w:hAnsi="Wingdings" w:hint="default"/>
      </w:rPr>
    </w:lvl>
    <w:lvl w:ilvl="6" w:tplc="10090001">
      <w:start w:val="1"/>
      <w:numFmt w:val="bullet"/>
      <w:lvlText w:val=""/>
      <w:lvlJc w:val="left"/>
      <w:pPr>
        <w:ind w:left="4615" w:hanging="360"/>
      </w:pPr>
      <w:rPr>
        <w:rFonts w:ascii="Symbol" w:hAnsi="Symbol" w:hint="default"/>
      </w:rPr>
    </w:lvl>
    <w:lvl w:ilvl="7" w:tplc="10090003">
      <w:start w:val="1"/>
      <w:numFmt w:val="bullet"/>
      <w:lvlText w:val="o"/>
      <w:lvlJc w:val="left"/>
      <w:pPr>
        <w:ind w:left="5335" w:hanging="360"/>
      </w:pPr>
      <w:rPr>
        <w:rFonts w:ascii="Courier New" w:hAnsi="Courier New" w:cs="Courier New" w:hint="default"/>
      </w:rPr>
    </w:lvl>
    <w:lvl w:ilvl="8" w:tplc="10090005">
      <w:start w:val="1"/>
      <w:numFmt w:val="bullet"/>
      <w:lvlText w:val=""/>
      <w:lvlJc w:val="left"/>
      <w:pPr>
        <w:ind w:left="6055" w:hanging="360"/>
      </w:pPr>
      <w:rPr>
        <w:rFonts w:ascii="Wingdings" w:hAnsi="Wingdings" w:hint="default"/>
      </w:rPr>
    </w:lvl>
  </w:abstractNum>
  <w:abstractNum w:abstractNumId="29" w15:restartNumberingAfterBreak="0">
    <w:nsid w:val="435F48F1"/>
    <w:multiLevelType w:val="hybridMultilevel"/>
    <w:tmpl w:val="1E40D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D71E07"/>
    <w:multiLevelType w:val="hybridMultilevel"/>
    <w:tmpl w:val="59046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3F12BE"/>
    <w:multiLevelType w:val="hybridMultilevel"/>
    <w:tmpl w:val="8A7A15D6"/>
    <w:lvl w:ilvl="0" w:tplc="E0828B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9E706D"/>
    <w:multiLevelType w:val="hybridMultilevel"/>
    <w:tmpl w:val="C43E06B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3" w15:restartNumberingAfterBreak="0">
    <w:nsid w:val="48AE76E8"/>
    <w:multiLevelType w:val="hybridMultilevel"/>
    <w:tmpl w:val="E744D086"/>
    <w:lvl w:ilvl="0" w:tplc="10090001">
      <w:start w:val="1"/>
      <w:numFmt w:val="bullet"/>
      <w:lvlText w:val=""/>
      <w:lvlJc w:val="left"/>
      <w:pPr>
        <w:tabs>
          <w:tab w:val="num" w:pos="1080"/>
        </w:tabs>
        <w:ind w:left="1080" w:hanging="360"/>
      </w:pPr>
      <w:rPr>
        <w:rFonts w:ascii="Symbol" w:hAnsi="Symbol" w:hint="default"/>
      </w:rPr>
    </w:lvl>
    <w:lvl w:ilvl="1" w:tplc="10090003">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A4919C7"/>
    <w:multiLevelType w:val="hybridMultilevel"/>
    <w:tmpl w:val="02CCB8E0"/>
    <w:lvl w:ilvl="0" w:tplc="08090001">
      <w:start w:val="1"/>
      <w:numFmt w:val="bullet"/>
      <w:lvlText w:val=""/>
      <w:lvlJc w:val="left"/>
      <w:pPr>
        <w:ind w:left="363" w:hanging="360"/>
      </w:pPr>
      <w:rPr>
        <w:rFonts w:ascii="Symbol" w:hAnsi="Symbol" w:hint="default"/>
      </w:rPr>
    </w:lvl>
    <w:lvl w:ilvl="1" w:tplc="08090001">
      <w:start w:val="1"/>
      <w:numFmt w:val="bullet"/>
      <w:lvlText w:val=""/>
      <w:lvlJc w:val="left"/>
      <w:pPr>
        <w:ind w:left="1083" w:hanging="360"/>
      </w:pPr>
      <w:rPr>
        <w:rFonts w:ascii="Symbol" w:hAnsi="Symbol"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5" w15:restartNumberingAfterBreak="0">
    <w:nsid w:val="4B6F1D07"/>
    <w:multiLevelType w:val="hybridMultilevel"/>
    <w:tmpl w:val="987A0BE4"/>
    <w:lvl w:ilvl="0" w:tplc="1009000F">
      <w:start w:val="1"/>
      <w:numFmt w:val="decimal"/>
      <w:lvlText w:val="%1."/>
      <w:lvlJc w:val="left"/>
      <w:pPr>
        <w:ind w:left="425" w:hanging="360"/>
      </w:pPr>
    </w:lvl>
    <w:lvl w:ilvl="1" w:tplc="10090019" w:tentative="1">
      <w:start w:val="1"/>
      <w:numFmt w:val="lowerLetter"/>
      <w:lvlText w:val="%2."/>
      <w:lvlJc w:val="left"/>
      <w:pPr>
        <w:ind w:left="1145" w:hanging="360"/>
      </w:pPr>
    </w:lvl>
    <w:lvl w:ilvl="2" w:tplc="1009001B" w:tentative="1">
      <w:start w:val="1"/>
      <w:numFmt w:val="lowerRoman"/>
      <w:lvlText w:val="%3."/>
      <w:lvlJc w:val="right"/>
      <w:pPr>
        <w:ind w:left="1865" w:hanging="180"/>
      </w:pPr>
    </w:lvl>
    <w:lvl w:ilvl="3" w:tplc="1009000F" w:tentative="1">
      <w:start w:val="1"/>
      <w:numFmt w:val="decimal"/>
      <w:lvlText w:val="%4."/>
      <w:lvlJc w:val="left"/>
      <w:pPr>
        <w:ind w:left="2585" w:hanging="360"/>
      </w:pPr>
    </w:lvl>
    <w:lvl w:ilvl="4" w:tplc="10090019" w:tentative="1">
      <w:start w:val="1"/>
      <w:numFmt w:val="lowerLetter"/>
      <w:lvlText w:val="%5."/>
      <w:lvlJc w:val="left"/>
      <w:pPr>
        <w:ind w:left="3305" w:hanging="360"/>
      </w:pPr>
    </w:lvl>
    <w:lvl w:ilvl="5" w:tplc="1009001B" w:tentative="1">
      <w:start w:val="1"/>
      <w:numFmt w:val="lowerRoman"/>
      <w:lvlText w:val="%6."/>
      <w:lvlJc w:val="right"/>
      <w:pPr>
        <w:ind w:left="4025" w:hanging="180"/>
      </w:pPr>
    </w:lvl>
    <w:lvl w:ilvl="6" w:tplc="1009000F" w:tentative="1">
      <w:start w:val="1"/>
      <w:numFmt w:val="decimal"/>
      <w:lvlText w:val="%7."/>
      <w:lvlJc w:val="left"/>
      <w:pPr>
        <w:ind w:left="4745" w:hanging="360"/>
      </w:pPr>
    </w:lvl>
    <w:lvl w:ilvl="7" w:tplc="10090019" w:tentative="1">
      <w:start w:val="1"/>
      <w:numFmt w:val="lowerLetter"/>
      <w:lvlText w:val="%8."/>
      <w:lvlJc w:val="left"/>
      <w:pPr>
        <w:ind w:left="5465" w:hanging="360"/>
      </w:pPr>
    </w:lvl>
    <w:lvl w:ilvl="8" w:tplc="1009001B" w:tentative="1">
      <w:start w:val="1"/>
      <w:numFmt w:val="lowerRoman"/>
      <w:lvlText w:val="%9."/>
      <w:lvlJc w:val="right"/>
      <w:pPr>
        <w:ind w:left="6185" w:hanging="180"/>
      </w:pPr>
    </w:lvl>
  </w:abstractNum>
  <w:abstractNum w:abstractNumId="36" w15:restartNumberingAfterBreak="0">
    <w:nsid w:val="4D421732"/>
    <w:multiLevelType w:val="singleLevel"/>
    <w:tmpl w:val="1A9A0A1C"/>
    <w:lvl w:ilvl="0">
      <w:start w:val="1"/>
      <w:numFmt w:val="decimal"/>
      <w:lvlText w:val="%1)"/>
      <w:lvlJc w:val="left"/>
      <w:pPr>
        <w:tabs>
          <w:tab w:val="num" w:pos="1260"/>
        </w:tabs>
        <w:ind w:left="1260" w:hanging="540"/>
      </w:pPr>
      <w:rPr>
        <w:rFonts w:hint="default"/>
      </w:rPr>
    </w:lvl>
  </w:abstractNum>
  <w:abstractNum w:abstractNumId="37" w15:restartNumberingAfterBreak="0">
    <w:nsid w:val="4DDF1AAC"/>
    <w:multiLevelType w:val="hybridMultilevel"/>
    <w:tmpl w:val="D75A32D0"/>
    <w:lvl w:ilvl="0" w:tplc="0902E5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E334A14"/>
    <w:multiLevelType w:val="hybridMultilevel"/>
    <w:tmpl w:val="1A1C15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0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FB650F8"/>
    <w:multiLevelType w:val="hybridMultilevel"/>
    <w:tmpl w:val="F756699E"/>
    <w:lvl w:ilvl="0" w:tplc="C8B8B08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11020A"/>
    <w:multiLevelType w:val="hybridMultilevel"/>
    <w:tmpl w:val="EB6ADC26"/>
    <w:lvl w:ilvl="0" w:tplc="8BD60FDE">
      <w:start w:val="1"/>
      <w:numFmt w:val="decimal"/>
      <w:lvlText w:val="%1."/>
      <w:lvlJc w:val="left"/>
      <w:pPr>
        <w:ind w:left="502"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1" w15:restartNumberingAfterBreak="0">
    <w:nsid w:val="56E67CD1"/>
    <w:multiLevelType w:val="hybridMultilevel"/>
    <w:tmpl w:val="3E70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0A0477"/>
    <w:multiLevelType w:val="hybridMultilevel"/>
    <w:tmpl w:val="D3AE5E66"/>
    <w:lvl w:ilvl="0" w:tplc="C8B8B086">
      <w:start w:val="1"/>
      <w:numFmt w:val="bullet"/>
      <w:lvlText w:val=""/>
      <w:lvlJc w:val="left"/>
      <w:pPr>
        <w:ind w:left="720" w:hanging="360"/>
      </w:pPr>
      <w:rPr>
        <w:rFonts w:ascii="Symbol" w:hAnsi="Symbol" w:hint="default"/>
      </w:rPr>
    </w:lvl>
    <w:lvl w:ilvl="1" w:tplc="9E44034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1B1686"/>
    <w:multiLevelType w:val="hybridMultilevel"/>
    <w:tmpl w:val="AFE6A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2D29B5"/>
    <w:multiLevelType w:val="singleLevel"/>
    <w:tmpl w:val="F6629C9E"/>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5E7627DD"/>
    <w:multiLevelType w:val="hybridMultilevel"/>
    <w:tmpl w:val="1C9841F8"/>
    <w:lvl w:ilvl="0" w:tplc="4202CD58">
      <w:start w:val="1"/>
      <w:numFmt w:val="decimal"/>
      <w:lvlText w:val="%1."/>
      <w:lvlJc w:val="left"/>
      <w:pPr>
        <w:ind w:left="502" w:hanging="360"/>
      </w:pPr>
      <w:rPr>
        <w:b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6" w15:restartNumberingAfterBreak="0">
    <w:nsid w:val="606A0FA8"/>
    <w:multiLevelType w:val="hybridMultilevel"/>
    <w:tmpl w:val="C2165D2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06F607E"/>
    <w:multiLevelType w:val="hybridMultilevel"/>
    <w:tmpl w:val="13888B1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8" w15:restartNumberingAfterBreak="0">
    <w:nsid w:val="609620AC"/>
    <w:multiLevelType w:val="hybridMultilevel"/>
    <w:tmpl w:val="41803AB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9" w15:restartNumberingAfterBreak="0">
    <w:nsid w:val="66A93565"/>
    <w:multiLevelType w:val="hybridMultilevel"/>
    <w:tmpl w:val="5B7C372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71F4FBE"/>
    <w:multiLevelType w:val="hybridMultilevel"/>
    <w:tmpl w:val="F94C8728"/>
    <w:lvl w:ilvl="0" w:tplc="8BD60FDE">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E073F88"/>
    <w:multiLevelType w:val="hybridMultilevel"/>
    <w:tmpl w:val="0D7CA2B4"/>
    <w:lvl w:ilvl="0" w:tplc="8BD60FDE">
      <w:start w:val="1"/>
      <w:numFmt w:val="decimal"/>
      <w:lvlText w:val="%1."/>
      <w:lvlJc w:val="left"/>
      <w:pPr>
        <w:ind w:left="502" w:hanging="360"/>
      </w:p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2" w15:restartNumberingAfterBreak="0">
    <w:nsid w:val="6F5D1916"/>
    <w:multiLevelType w:val="hybridMultilevel"/>
    <w:tmpl w:val="3E908C20"/>
    <w:lvl w:ilvl="0" w:tplc="0CBAB696">
      <w:start w:val="1"/>
      <w:numFmt w:val="decimal"/>
      <w:lvlText w:val="%1."/>
      <w:lvlJc w:val="left"/>
      <w:pPr>
        <w:ind w:left="392" w:hanging="360"/>
      </w:pPr>
      <w:rPr>
        <w:b w:val="0"/>
      </w:rPr>
    </w:lvl>
    <w:lvl w:ilvl="1" w:tplc="10090019" w:tentative="1">
      <w:start w:val="1"/>
      <w:numFmt w:val="lowerLetter"/>
      <w:lvlText w:val="%2."/>
      <w:lvlJc w:val="left"/>
      <w:pPr>
        <w:ind w:left="1112" w:hanging="360"/>
      </w:pPr>
    </w:lvl>
    <w:lvl w:ilvl="2" w:tplc="1009001B" w:tentative="1">
      <w:start w:val="1"/>
      <w:numFmt w:val="lowerRoman"/>
      <w:lvlText w:val="%3."/>
      <w:lvlJc w:val="right"/>
      <w:pPr>
        <w:ind w:left="1832" w:hanging="180"/>
      </w:pPr>
    </w:lvl>
    <w:lvl w:ilvl="3" w:tplc="1009000F" w:tentative="1">
      <w:start w:val="1"/>
      <w:numFmt w:val="decimal"/>
      <w:lvlText w:val="%4."/>
      <w:lvlJc w:val="left"/>
      <w:pPr>
        <w:ind w:left="2552" w:hanging="360"/>
      </w:pPr>
    </w:lvl>
    <w:lvl w:ilvl="4" w:tplc="10090019" w:tentative="1">
      <w:start w:val="1"/>
      <w:numFmt w:val="lowerLetter"/>
      <w:lvlText w:val="%5."/>
      <w:lvlJc w:val="left"/>
      <w:pPr>
        <w:ind w:left="3272" w:hanging="360"/>
      </w:pPr>
    </w:lvl>
    <w:lvl w:ilvl="5" w:tplc="1009001B" w:tentative="1">
      <w:start w:val="1"/>
      <w:numFmt w:val="lowerRoman"/>
      <w:lvlText w:val="%6."/>
      <w:lvlJc w:val="right"/>
      <w:pPr>
        <w:ind w:left="3992" w:hanging="180"/>
      </w:pPr>
    </w:lvl>
    <w:lvl w:ilvl="6" w:tplc="1009000F" w:tentative="1">
      <w:start w:val="1"/>
      <w:numFmt w:val="decimal"/>
      <w:lvlText w:val="%7."/>
      <w:lvlJc w:val="left"/>
      <w:pPr>
        <w:ind w:left="4712" w:hanging="360"/>
      </w:pPr>
    </w:lvl>
    <w:lvl w:ilvl="7" w:tplc="10090019" w:tentative="1">
      <w:start w:val="1"/>
      <w:numFmt w:val="lowerLetter"/>
      <w:lvlText w:val="%8."/>
      <w:lvlJc w:val="left"/>
      <w:pPr>
        <w:ind w:left="5432" w:hanging="360"/>
      </w:pPr>
    </w:lvl>
    <w:lvl w:ilvl="8" w:tplc="1009001B" w:tentative="1">
      <w:start w:val="1"/>
      <w:numFmt w:val="lowerRoman"/>
      <w:lvlText w:val="%9."/>
      <w:lvlJc w:val="right"/>
      <w:pPr>
        <w:ind w:left="6152" w:hanging="180"/>
      </w:pPr>
    </w:lvl>
  </w:abstractNum>
  <w:abstractNum w:abstractNumId="53" w15:restartNumberingAfterBreak="0">
    <w:nsid w:val="6F624E46"/>
    <w:multiLevelType w:val="hybridMultilevel"/>
    <w:tmpl w:val="35D22AD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4" w15:restartNumberingAfterBreak="0">
    <w:nsid w:val="70E710D6"/>
    <w:multiLevelType w:val="hybridMultilevel"/>
    <w:tmpl w:val="3C28259E"/>
    <w:lvl w:ilvl="0" w:tplc="8BD60FDE">
      <w:start w:val="1"/>
      <w:numFmt w:val="decimal"/>
      <w:lvlText w:val="%1."/>
      <w:lvlJc w:val="left"/>
      <w:pPr>
        <w:ind w:left="502" w:hanging="360"/>
      </w:pPr>
    </w:lvl>
    <w:lvl w:ilvl="1" w:tplc="10090019">
      <w:start w:val="1"/>
      <w:numFmt w:val="lowerLetter"/>
      <w:lvlText w:val="%2."/>
      <w:lvlJc w:val="left"/>
      <w:pPr>
        <w:ind w:left="1298" w:hanging="360"/>
      </w:pPr>
    </w:lvl>
    <w:lvl w:ilvl="2" w:tplc="1009001B">
      <w:start w:val="1"/>
      <w:numFmt w:val="lowerRoman"/>
      <w:lvlText w:val="%3."/>
      <w:lvlJc w:val="right"/>
      <w:pPr>
        <w:ind w:left="2018" w:hanging="180"/>
      </w:pPr>
    </w:lvl>
    <w:lvl w:ilvl="3" w:tplc="1009000F">
      <w:start w:val="1"/>
      <w:numFmt w:val="decimal"/>
      <w:lvlText w:val="%4."/>
      <w:lvlJc w:val="left"/>
      <w:pPr>
        <w:ind w:left="2738" w:hanging="360"/>
      </w:pPr>
    </w:lvl>
    <w:lvl w:ilvl="4" w:tplc="10090019">
      <w:start w:val="1"/>
      <w:numFmt w:val="lowerLetter"/>
      <w:lvlText w:val="%5."/>
      <w:lvlJc w:val="left"/>
      <w:pPr>
        <w:ind w:left="3458" w:hanging="360"/>
      </w:pPr>
    </w:lvl>
    <w:lvl w:ilvl="5" w:tplc="1009001B">
      <w:start w:val="1"/>
      <w:numFmt w:val="lowerRoman"/>
      <w:lvlText w:val="%6."/>
      <w:lvlJc w:val="right"/>
      <w:pPr>
        <w:ind w:left="4178" w:hanging="180"/>
      </w:pPr>
    </w:lvl>
    <w:lvl w:ilvl="6" w:tplc="1009000F">
      <w:start w:val="1"/>
      <w:numFmt w:val="decimal"/>
      <w:lvlText w:val="%7."/>
      <w:lvlJc w:val="left"/>
      <w:pPr>
        <w:ind w:left="4898" w:hanging="360"/>
      </w:pPr>
    </w:lvl>
    <w:lvl w:ilvl="7" w:tplc="10090019">
      <w:start w:val="1"/>
      <w:numFmt w:val="lowerLetter"/>
      <w:lvlText w:val="%8."/>
      <w:lvlJc w:val="left"/>
      <w:pPr>
        <w:ind w:left="5618" w:hanging="360"/>
      </w:pPr>
    </w:lvl>
    <w:lvl w:ilvl="8" w:tplc="1009001B">
      <w:start w:val="1"/>
      <w:numFmt w:val="lowerRoman"/>
      <w:lvlText w:val="%9."/>
      <w:lvlJc w:val="right"/>
      <w:pPr>
        <w:ind w:left="6338" w:hanging="180"/>
      </w:pPr>
    </w:lvl>
  </w:abstractNum>
  <w:abstractNum w:abstractNumId="55" w15:restartNumberingAfterBreak="0">
    <w:nsid w:val="73C77B35"/>
    <w:multiLevelType w:val="hybridMultilevel"/>
    <w:tmpl w:val="DF94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F45CD1"/>
    <w:multiLevelType w:val="hybridMultilevel"/>
    <w:tmpl w:val="07105AFA"/>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7" w15:restartNumberingAfterBreak="0">
    <w:nsid w:val="7A1C4DE5"/>
    <w:multiLevelType w:val="hybridMultilevel"/>
    <w:tmpl w:val="0CA8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B754FB"/>
    <w:multiLevelType w:val="hybridMultilevel"/>
    <w:tmpl w:val="3C28259E"/>
    <w:lvl w:ilvl="0" w:tplc="8BD60FDE">
      <w:start w:val="1"/>
      <w:numFmt w:val="decimal"/>
      <w:lvlText w:val="%1."/>
      <w:lvlJc w:val="left"/>
      <w:pPr>
        <w:ind w:left="502" w:hanging="360"/>
      </w:pPr>
    </w:lvl>
    <w:lvl w:ilvl="1" w:tplc="10090019">
      <w:start w:val="1"/>
      <w:numFmt w:val="lowerLetter"/>
      <w:lvlText w:val="%2."/>
      <w:lvlJc w:val="left"/>
      <w:pPr>
        <w:ind w:left="1298" w:hanging="360"/>
      </w:pPr>
    </w:lvl>
    <w:lvl w:ilvl="2" w:tplc="1009001B">
      <w:start w:val="1"/>
      <w:numFmt w:val="lowerRoman"/>
      <w:lvlText w:val="%3."/>
      <w:lvlJc w:val="right"/>
      <w:pPr>
        <w:ind w:left="2018" w:hanging="180"/>
      </w:pPr>
    </w:lvl>
    <w:lvl w:ilvl="3" w:tplc="1009000F">
      <w:start w:val="1"/>
      <w:numFmt w:val="decimal"/>
      <w:lvlText w:val="%4."/>
      <w:lvlJc w:val="left"/>
      <w:pPr>
        <w:ind w:left="2738" w:hanging="360"/>
      </w:pPr>
    </w:lvl>
    <w:lvl w:ilvl="4" w:tplc="10090019">
      <w:start w:val="1"/>
      <w:numFmt w:val="lowerLetter"/>
      <w:lvlText w:val="%5."/>
      <w:lvlJc w:val="left"/>
      <w:pPr>
        <w:ind w:left="3458" w:hanging="360"/>
      </w:pPr>
    </w:lvl>
    <w:lvl w:ilvl="5" w:tplc="1009001B">
      <w:start w:val="1"/>
      <w:numFmt w:val="lowerRoman"/>
      <w:lvlText w:val="%6."/>
      <w:lvlJc w:val="right"/>
      <w:pPr>
        <w:ind w:left="4178" w:hanging="180"/>
      </w:pPr>
    </w:lvl>
    <w:lvl w:ilvl="6" w:tplc="1009000F">
      <w:start w:val="1"/>
      <w:numFmt w:val="decimal"/>
      <w:lvlText w:val="%7."/>
      <w:lvlJc w:val="left"/>
      <w:pPr>
        <w:ind w:left="4898" w:hanging="360"/>
      </w:pPr>
    </w:lvl>
    <w:lvl w:ilvl="7" w:tplc="10090019">
      <w:start w:val="1"/>
      <w:numFmt w:val="lowerLetter"/>
      <w:lvlText w:val="%8."/>
      <w:lvlJc w:val="left"/>
      <w:pPr>
        <w:ind w:left="5618" w:hanging="360"/>
      </w:pPr>
    </w:lvl>
    <w:lvl w:ilvl="8" w:tplc="1009001B">
      <w:start w:val="1"/>
      <w:numFmt w:val="lowerRoman"/>
      <w:lvlText w:val="%9."/>
      <w:lvlJc w:val="right"/>
      <w:pPr>
        <w:ind w:left="6338" w:hanging="180"/>
      </w:pPr>
    </w:lvl>
  </w:abstractNum>
  <w:abstractNum w:abstractNumId="59" w15:restartNumberingAfterBreak="0">
    <w:nsid w:val="7DCD6D9C"/>
    <w:multiLevelType w:val="hybridMultilevel"/>
    <w:tmpl w:val="9A0E78A2"/>
    <w:lvl w:ilvl="0" w:tplc="8BD60FDE">
      <w:start w:val="1"/>
      <w:numFmt w:val="decimal"/>
      <w:lvlText w:val="%1."/>
      <w:lvlJc w:val="left"/>
      <w:pPr>
        <w:ind w:left="502" w:hanging="360"/>
      </w:pPr>
    </w:lvl>
    <w:lvl w:ilvl="1" w:tplc="10090003">
      <w:start w:val="1"/>
      <w:numFmt w:val="bullet"/>
      <w:lvlText w:val="o"/>
      <w:lvlJc w:val="left"/>
      <w:pPr>
        <w:ind w:left="1015" w:hanging="360"/>
      </w:pPr>
      <w:rPr>
        <w:rFonts w:ascii="Courier New" w:hAnsi="Courier New" w:cs="Courier New" w:hint="default"/>
      </w:rPr>
    </w:lvl>
    <w:lvl w:ilvl="2" w:tplc="10090005">
      <w:start w:val="1"/>
      <w:numFmt w:val="bullet"/>
      <w:lvlText w:val=""/>
      <w:lvlJc w:val="left"/>
      <w:pPr>
        <w:ind w:left="1735" w:hanging="360"/>
      </w:pPr>
      <w:rPr>
        <w:rFonts w:ascii="Wingdings" w:hAnsi="Wingdings" w:hint="default"/>
      </w:rPr>
    </w:lvl>
    <w:lvl w:ilvl="3" w:tplc="10090001">
      <w:start w:val="1"/>
      <w:numFmt w:val="bullet"/>
      <w:lvlText w:val=""/>
      <w:lvlJc w:val="left"/>
      <w:pPr>
        <w:ind w:left="2455" w:hanging="360"/>
      </w:pPr>
      <w:rPr>
        <w:rFonts w:ascii="Symbol" w:hAnsi="Symbol" w:hint="default"/>
      </w:rPr>
    </w:lvl>
    <w:lvl w:ilvl="4" w:tplc="10090003">
      <w:start w:val="1"/>
      <w:numFmt w:val="bullet"/>
      <w:lvlText w:val="o"/>
      <w:lvlJc w:val="left"/>
      <w:pPr>
        <w:ind w:left="3175" w:hanging="360"/>
      </w:pPr>
      <w:rPr>
        <w:rFonts w:ascii="Courier New" w:hAnsi="Courier New" w:cs="Courier New" w:hint="default"/>
      </w:rPr>
    </w:lvl>
    <w:lvl w:ilvl="5" w:tplc="10090005">
      <w:start w:val="1"/>
      <w:numFmt w:val="bullet"/>
      <w:lvlText w:val=""/>
      <w:lvlJc w:val="left"/>
      <w:pPr>
        <w:ind w:left="3895" w:hanging="360"/>
      </w:pPr>
      <w:rPr>
        <w:rFonts w:ascii="Wingdings" w:hAnsi="Wingdings" w:hint="default"/>
      </w:rPr>
    </w:lvl>
    <w:lvl w:ilvl="6" w:tplc="10090001">
      <w:start w:val="1"/>
      <w:numFmt w:val="bullet"/>
      <w:lvlText w:val=""/>
      <w:lvlJc w:val="left"/>
      <w:pPr>
        <w:ind w:left="4615" w:hanging="360"/>
      </w:pPr>
      <w:rPr>
        <w:rFonts w:ascii="Symbol" w:hAnsi="Symbol" w:hint="default"/>
      </w:rPr>
    </w:lvl>
    <w:lvl w:ilvl="7" w:tplc="10090003">
      <w:start w:val="1"/>
      <w:numFmt w:val="bullet"/>
      <w:lvlText w:val="o"/>
      <w:lvlJc w:val="left"/>
      <w:pPr>
        <w:ind w:left="5335" w:hanging="360"/>
      </w:pPr>
      <w:rPr>
        <w:rFonts w:ascii="Courier New" w:hAnsi="Courier New" w:cs="Courier New" w:hint="default"/>
      </w:rPr>
    </w:lvl>
    <w:lvl w:ilvl="8" w:tplc="10090005">
      <w:start w:val="1"/>
      <w:numFmt w:val="bullet"/>
      <w:lvlText w:val=""/>
      <w:lvlJc w:val="left"/>
      <w:pPr>
        <w:ind w:left="6055" w:hanging="360"/>
      </w:pPr>
      <w:rPr>
        <w:rFonts w:ascii="Wingdings" w:hAnsi="Wingdings" w:hint="default"/>
      </w:rPr>
    </w:lvl>
  </w:abstractNum>
  <w:abstractNum w:abstractNumId="60" w15:restartNumberingAfterBreak="0">
    <w:nsid w:val="7F1340BF"/>
    <w:multiLevelType w:val="hybridMultilevel"/>
    <w:tmpl w:val="607E4F90"/>
    <w:lvl w:ilvl="0" w:tplc="8BD60FDE">
      <w:start w:val="1"/>
      <w:numFmt w:val="decimal"/>
      <w:lvlText w:val="%1."/>
      <w:lvlJc w:val="left"/>
      <w:pPr>
        <w:ind w:left="502"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1" w15:restartNumberingAfterBreak="0">
    <w:nsid w:val="7F830C19"/>
    <w:multiLevelType w:val="hybridMultilevel"/>
    <w:tmpl w:val="B1E073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7"/>
  </w:num>
  <w:num w:numId="2">
    <w:abstractNumId w:val="30"/>
  </w:num>
  <w:num w:numId="3">
    <w:abstractNumId w:val="4"/>
  </w:num>
  <w:num w:numId="4">
    <w:abstractNumId w:val="18"/>
  </w:num>
  <w:num w:numId="5">
    <w:abstractNumId w:val="44"/>
  </w:num>
  <w:num w:numId="6">
    <w:abstractNumId w:val="36"/>
  </w:num>
  <w:num w:numId="7">
    <w:abstractNumId w:val="6"/>
  </w:num>
  <w:num w:numId="8">
    <w:abstractNumId w:val="17"/>
  </w:num>
  <w:num w:numId="9">
    <w:abstractNumId w:val="27"/>
  </w:num>
  <w:num w:numId="10">
    <w:abstractNumId w:val="24"/>
  </w:num>
  <w:num w:numId="11">
    <w:abstractNumId w:val="39"/>
  </w:num>
  <w:num w:numId="12">
    <w:abstractNumId w:val="13"/>
  </w:num>
  <w:num w:numId="13">
    <w:abstractNumId w:val="29"/>
  </w:num>
  <w:num w:numId="14">
    <w:abstractNumId w:val="41"/>
  </w:num>
  <w:num w:numId="15">
    <w:abstractNumId w:val="14"/>
  </w:num>
  <w:num w:numId="16">
    <w:abstractNumId w:val="19"/>
  </w:num>
  <w:num w:numId="17">
    <w:abstractNumId w:val="1"/>
  </w:num>
  <w:num w:numId="18">
    <w:abstractNumId w:val="57"/>
  </w:num>
  <w:num w:numId="19">
    <w:abstractNumId w:val="55"/>
  </w:num>
  <w:num w:numId="20">
    <w:abstractNumId w:val="43"/>
  </w:num>
  <w:num w:numId="21">
    <w:abstractNumId w:val="3"/>
  </w:num>
  <w:num w:numId="22">
    <w:abstractNumId w:val="38"/>
  </w:num>
  <w:num w:numId="23">
    <w:abstractNumId w:val="21"/>
  </w:num>
  <w:num w:numId="24">
    <w:abstractNumId w:val="33"/>
  </w:num>
  <w:num w:numId="25">
    <w:abstractNumId w:val="16"/>
  </w:num>
  <w:num w:numId="26">
    <w:abstractNumId w:val="25"/>
  </w:num>
  <w:num w:numId="27">
    <w:abstractNumId w:val="46"/>
  </w:num>
  <w:num w:numId="28">
    <w:abstractNumId w:val="20"/>
  </w:num>
  <w:num w:numId="29">
    <w:abstractNumId w:val="49"/>
  </w:num>
  <w:num w:numId="30">
    <w:abstractNumId w:val="0"/>
  </w:num>
  <w:num w:numId="31">
    <w:abstractNumId w:val="48"/>
  </w:num>
  <w:num w:numId="32">
    <w:abstractNumId w:val="59"/>
    <w:lvlOverride w:ilvl="0">
      <w:startOverride w:val="1"/>
    </w:lvlOverride>
    <w:lvlOverride w:ilvl="1"/>
    <w:lvlOverride w:ilvl="2"/>
    <w:lvlOverride w:ilvl="3"/>
    <w:lvlOverride w:ilvl="4"/>
    <w:lvlOverride w:ilvl="5"/>
    <w:lvlOverride w:ilvl="6"/>
    <w:lvlOverride w:ilvl="7"/>
    <w:lvlOverride w:ilvl="8"/>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lvlOverride w:ilvl="0">
      <w:startOverride w:val="1"/>
    </w:lvlOverride>
    <w:lvlOverride w:ilvl="1"/>
    <w:lvlOverride w:ilvl="2"/>
    <w:lvlOverride w:ilvl="3"/>
    <w:lvlOverride w:ilvl="4"/>
    <w:lvlOverride w:ilvl="5"/>
    <w:lvlOverride w:ilvl="6"/>
    <w:lvlOverride w:ilvl="7"/>
    <w:lvlOverride w:ilvl="8"/>
  </w:num>
  <w:num w:numId="35">
    <w:abstractNumId w:val="2"/>
    <w:lvlOverride w:ilvl="0">
      <w:startOverride w:val="1"/>
    </w:lvlOverride>
    <w:lvlOverride w:ilvl="1"/>
    <w:lvlOverride w:ilvl="2"/>
    <w:lvlOverride w:ilvl="3"/>
    <w:lvlOverride w:ilvl="4"/>
    <w:lvlOverride w:ilvl="5"/>
    <w:lvlOverride w:ilvl="6"/>
    <w:lvlOverride w:ilvl="7"/>
    <w:lvlOverride w:ilvl="8"/>
  </w:num>
  <w:num w:numId="3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3"/>
  </w:num>
  <w:num w:numId="39">
    <w:abstractNumId w:val="23"/>
  </w:num>
  <w:num w:numId="40">
    <w:abstractNumId w:val="35"/>
  </w:num>
  <w:num w:numId="41">
    <w:abstractNumId w:val="26"/>
  </w:num>
  <w:num w:numId="42">
    <w:abstractNumId w:val="52"/>
  </w:num>
  <w:num w:numId="43">
    <w:abstractNumId w:val="10"/>
  </w:num>
  <w:num w:numId="44">
    <w:abstractNumId w:val="34"/>
  </w:num>
  <w:num w:numId="45">
    <w:abstractNumId w:val="28"/>
    <w:lvlOverride w:ilvl="0">
      <w:startOverride w:val="1"/>
    </w:lvlOverride>
    <w:lvlOverride w:ilvl="1"/>
    <w:lvlOverride w:ilvl="2"/>
    <w:lvlOverride w:ilvl="3"/>
    <w:lvlOverride w:ilvl="4"/>
    <w:lvlOverride w:ilvl="5"/>
    <w:lvlOverride w:ilvl="6"/>
    <w:lvlOverride w:ilvl="7"/>
    <w:lvlOverride w:ilvl="8"/>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lvlOverride w:ilvl="2"/>
    <w:lvlOverride w:ilvl="3"/>
    <w:lvlOverride w:ilvl="4"/>
    <w:lvlOverride w:ilvl="5"/>
    <w:lvlOverride w:ilvl="6"/>
    <w:lvlOverride w:ilvl="7"/>
    <w:lvlOverride w:ilvl="8"/>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num>
  <w:num w:numId="52">
    <w:abstractNumId w:val="32"/>
  </w:num>
  <w:num w:numId="53">
    <w:abstractNumId w:val="61"/>
  </w:num>
  <w:num w:numId="54">
    <w:abstractNumId w:val="47"/>
  </w:num>
  <w:num w:numId="55">
    <w:abstractNumId w:val="56"/>
  </w:num>
  <w:num w:numId="56">
    <w:abstractNumId w:val="31"/>
  </w:num>
  <w:num w:numId="57">
    <w:abstractNumId w:val="42"/>
  </w:num>
  <w:num w:numId="58">
    <w:abstractNumId w:val="9"/>
  </w:num>
  <w:num w:numId="59">
    <w:abstractNumId w:val="58"/>
  </w:num>
  <w:num w:numId="60">
    <w:abstractNumId w:val="15"/>
  </w:num>
  <w:num w:numId="61">
    <w:abstractNumId w:val="8"/>
  </w:num>
  <w:num w:numId="62">
    <w:abstractNumId w:val="50"/>
  </w:num>
  <w:num w:numId="63">
    <w:abstractNumId w:val="1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309"/>
    <w:rsid w:val="0000121C"/>
    <w:rsid w:val="0000295E"/>
    <w:rsid w:val="00005631"/>
    <w:rsid w:val="00005640"/>
    <w:rsid w:val="00021B23"/>
    <w:rsid w:val="00026DCF"/>
    <w:rsid w:val="00027841"/>
    <w:rsid w:val="0003028B"/>
    <w:rsid w:val="00036977"/>
    <w:rsid w:val="00040B3C"/>
    <w:rsid w:val="00045D48"/>
    <w:rsid w:val="00045E5A"/>
    <w:rsid w:val="00047DE0"/>
    <w:rsid w:val="000573F3"/>
    <w:rsid w:val="00066FB9"/>
    <w:rsid w:val="00074F5E"/>
    <w:rsid w:val="00080842"/>
    <w:rsid w:val="00082A72"/>
    <w:rsid w:val="00083ADE"/>
    <w:rsid w:val="000843F3"/>
    <w:rsid w:val="00084A1C"/>
    <w:rsid w:val="00084D65"/>
    <w:rsid w:val="00085838"/>
    <w:rsid w:val="000903E1"/>
    <w:rsid w:val="00093B91"/>
    <w:rsid w:val="000A143B"/>
    <w:rsid w:val="000A2DEE"/>
    <w:rsid w:val="000A382F"/>
    <w:rsid w:val="000A4C8B"/>
    <w:rsid w:val="000B2867"/>
    <w:rsid w:val="000B5E68"/>
    <w:rsid w:val="000B719D"/>
    <w:rsid w:val="000B721D"/>
    <w:rsid w:val="000D58DC"/>
    <w:rsid w:val="000D7040"/>
    <w:rsid w:val="000E0456"/>
    <w:rsid w:val="000E2C2F"/>
    <w:rsid w:val="000F045C"/>
    <w:rsid w:val="000F3668"/>
    <w:rsid w:val="000F605A"/>
    <w:rsid w:val="001332D2"/>
    <w:rsid w:val="001353B7"/>
    <w:rsid w:val="0013716A"/>
    <w:rsid w:val="0014073F"/>
    <w:rsid w:val="00142C4B"/>
    <w:rsid w:val="00143B7E"/>
    <w:rsid w:val="00144755"/>
    <w:rsid w:val="0016465A"/>
    <w:rsid w:val="00170628"/>
    <w:rsid w:val="00173EA9"/>
    <w:rsid w:val="0018226F"/>
    <w:rsid w:val="0018416D"/>
    <w:rsid w:val="001866C0"/>
    <w:rsid w:val="001A480E"/>
    <w:rsid w:val="001A5726"/>
    <w:rsid w:val="001A5A24"/>
    <w:rsid w:val="001A71C5"/>
    <w:rsid w:val="001B408B"/>
    <w:rsid w:val="001C1AB8"/>
    <w:rsid w:val="001C4D20"/>
    <w:rsid w:val="001C6A91"/>
    <w:rsid w:val="001D185D"/>
    <w:rsid w:val="001D26F0"/>
    <w:rsid w:val="001D44F2"/>
    <w:rsid w:val="001D54C8"/>
    <w:rsid w:val="001D6EEE"/>
    <w:rsid w:val="001E3DC8"/>
    <w:rsid w:val="001E5A4E"/>
    <w:rsid w:val="001F0A47"/>
    <w:rsid w:val="001F3328"/>
    <w:rsid w:val="001F64A6"/>
    <w:rsid w:val="002001E2"/>
    <w:rsid w:val="002015F8"/>
    <w:rsid w:val="00207F73"/>
    <w:rsid w:val="002173C3"/>
    <w:rsid w:val="002216FC"/>
    <w:rsid w:val="00223CF9"/>
    <w:rsid w:val="00234CAD"/>
    <w:rsid w:val="0024016C"/>
    <w:rsid w:val="00241DC4"/>
    <w:rsid w:val="0024342D"/>
    <w:rsid w:val="00246A74"/>
    <w:rsid w:val="00247E36"/>
    <w:rsid w:val="00251371"/>
    <w:rsid w:val="002560C7"/>
    <w:rsid w:val="00265946"/>
    <w:rsid w:val="002665A7"/>
    <w:rsid w:val="00266603"/>
    <w:rsid w:val="002703F4"/>
    <w:rsid w:val="0027047C"/>
    <w:rsid w:val="002720B2"/>
    <w:rsid w:val="00272A2C"/>
    <w:rsid w:val="0027330E"/>
    <w:rsid w:val="00280CBC"/>
    <w:rsid w:val="00281C45"/>
    <w:rsid w:val="002838BE"/>
    <w:rsid w:val="00284033"/>
    <w:rsid w:val="00284BEE"/>
    <w:rsid w:val="002A22E2"/>
    <w:rsid w:val="002A3B40"/>
    <w:rsid w:val="002A6E29"/>
    <w:rsid w:val="002A6FAA"/>
    <w:rsid w:val="002C2389"/>
    <w:rsid w:val="002C2939"/>
    <w:rsid w:val="002C5674"/>
    <w:rsid w:val="002C5D3E"/>
    <w:rsid w:val="002D039D"/>
    <w:rsid w:val="002D098B"/>
    <w:rsid w:val="002D358D"/>
    <w:rsid w:val="002D7B32"/>
    <w:rsid w:val="002E0C8C"/>
    <w:rsid w:val="002E4A56"/>
    <w:rsid w:val="002E61AA"/>
    <w:rsid w:val="002E6304"/>
    <w:rsid w:val="002E6C09"/>
    <w:rsid w:val="002E7E57"/>
    <w:rsid w:val="002F4A62"/>
    <w:rsid w:val="002F675E"/>
    <w:rsid w:val="00312D39"/>
    <w:rsid w:val="00320328"/>
    <w:rsid w:val="00320424"/>
    <w:rsid w:val="00321BE9"/>
    <w:rsid w:val="00322B57"/>
    <w:rsid w:val="00335A96"/>
    <w:rsid w:val="00372514"/>
    <w:rsid w:val="003745AB"/>
    <w:rsid w:val="003767A8"/>
    <w:rsid w:val="003814A0"/>
    <w:rsid w:val="00382731"/>
    <w:rsid w:val="00385212"/>
    <w:rsid w:val="00387D55"/>
    <w:rsid w:val="003A1BB3"/>
    <w:rsid w:val="003A2B29"/>
    <w:rsid w:val="003A4A00"/>
    <w:rsid w:val="003B1E45"/>
    <w:rsid w:val="003B2DC3"/>
    <w:rsid w:val="003B59EF"/>
    <w:rsid w:val="003C3936"/>
    <w:rsid w:val="003C6E34"/>
    <w:rsid w:val="003D0FB8"/>
    <w:rsid w:val="003E0FAD"/>
    <w:rsid w:val="003E48C7"/>
    <w:rsid w:val="004054A1"/>
    <w:rsid w:val="00410697"/>
    <w:rsid w:val="00421DCE"/>
    <w:rsid w:val="00423C4F"/>
    <w:rsid w:val="00423CFF"/>
    <w:rsid w:val="00430E9B"/>
    <w:rsid w:val="00442F8B"/>
    <w:rsid w:val="004556FC"/>
    <w:rsid w:val="00461D22"/>
    <w:rsid w:val="004623DF"/>
    <w:rsid w:val="00467072"/>
    <w:rsid w:val="004721F8"/>
    <w:rsid w:val="00481B24"/>
    <w:rsid w:val="00484AE1"/>
    <w:rsid w:val="00491764"/>
    <w:rsid w:val="004920AB"/>
    <w:rsid w:val="00492655"/>
    <w:rsid w:val="00494F70"/>
    <w:rsid w:val="00495409"/>
    <w:rsid w:val="004A1560"/>
    <w:rsid w:val="004A578D"/>
    <w:rsid w:val="004D031D"/>
    <w:rsid w:val="004E37D2"/>
    <w:rsid w:val="004E6EEA"/>
    <w:rsid w:val="004F1C8D"/>
    <w:rsid w:val="004F4FEA"/>
    <w:rsid w:val="004F60D3"/>
    <w:rsid w:val="004F7BAF"/>
    <w:rsid w:val="005106B8"/>
    <w:rsid w:val="005214B2"/>
    <w:rsid w:val="00525025"/>
    <w:rsid w:val="00527CB6"/>
    <w:rsid w:val="0055634A"/>
    <w:rsid w:val="0056166A"/>
    <w:rsid w:val="00562119"/>
    <w:rsid w:val="00566274"/>
    <w:rsid w:val="00566D03"/>
    <w:rsid w:val="005761C8"/>
    <w:rsid w:val="00597233"/>
    <w:rsid w:val="005B5EC9"/>
    <w:rsid w:val="005B5F54"/>
    <w:rsid w:val="005C0F19"/>
    <w:rsid w:val="005C22AA"/>
    <w:rsid w:val="005C661A"/>
    <w:rsid w:val="005D0FF5"/>
    <w:rsid w:val="005D2B26"/>
    <w:rsid w:val="005D3AE2"/>
    <w:rsid w:val="005D6812"/>
    <w:rsid w:val="005F1B60"/>
    <w:rsid w:val="005F3ECE"/>
    <w:rsid w:val="00601884"/>
    <w:rsid w:val="00602DBD"/>
    <w:rsid w:val="00610429"/>
    <w:rsid w:val="0061356B"/>
    <w:rsid w:val="0061669A"/>
    <w:rsid w:val="00626A4F"/>
    <w:rsid w:val="006425BD"/>
    <w:rsid w:val="006434F2"/>
    <w:rsid w:val="006441E4"/>
    <w:rsid w:val="00655C66"/>
    <w:rsid w:val="006567E5"/>
    <w:rsid w:val="00671328"/>
    <w:rsid w:val="00673175"/>
    <w:rsid w:val="0069157E"/>
    <w:rsid w:val="006944DA"/>
    <w:rsid w:val="006971CE"/>
    <w:rsid w:val="006A054E"/>
    <w:rsid w:val="006A2009"/>
    <w:rsid w:val="006A27D9"/>
    <w:rsid w:val="006A50BB"/>
    <w:rsid w:val="006A530E"/>
    <w:rsid w:val="006B46DA"/>
    <w:rsid w:val="006B4721"/>
    <w:rsid w:val="006B4AB3"/>
    <w:rsid w:val="006C01DE"/>
    <w:rsid w:val="006C52D7"/>
    <w:rsid w:val="006C56D7"/>
    <w:rsid w:val="006D2ED5"/>
    <w:rsid w:val="006D5438"/>
    <w:rsid w:val="006D7A7B"/>
    <w:rsid w:val="006E4AE7"/>
    <w:rsid w:val="006F6BF0"/>
    <w:rsid w:val="00704C37"/>
    <w:rsid w:val="00726540"/>
    <w:rsid w:val="00730D09"/>
    <w:rsid w:val="00740279"/>
    <w:rsid w:val="007444B4"/>
    <w:rsid w:val="0074533E"/>
    <w:rsid w:val="007553B5"/>
    <w:rsid w:val="00756310"/>
    <w:rsid w:val="00757FB6"/>
    <w:rsid w:val="00767F0A"/>
    <w:rsid w:val="00771BC6"/>
    <w:rsid w:val="00780F45"/>
    <w:rsid w:val="007877A9"/>
    <w:rsid w:val="00795210"/>
    <w:rsid w:val="007A11A9"/>
    <w:rsid w:val="007A4B61"/>
    <w:rsid w:val="007B4058"/>
    <w:rsid w:val="007B4DF5"/>
    <w:rsid w:val="007D0309"/>
    <w:rsid w:val="007D1565"/>
    <w:rsid w:val="007D79AB"/>
    <w:rsid w:val="007E0065"/>
    <w:rsid w:val="007E701E"/>
    <w:rsid w:val="007E7F35"/>
    <w:rsid w:val="007F40C6"/>
    <w:rsid w:val="007F6D3F"/>
    <w:rsid w:val="007F72E9"/>
    <w:rsid w:val="00804987"/>
    <w:rsid w:val="00821270"/>
    <w:rsid w:val="00830B10"/>
    <w:rsid w:val="00831958"/>
    <w:rsid w:val="00853198"/>
    <w:rsid w:val="00854E15"/>
    <w:rsid w:val="0087008C"/>
    <w:rsid w:val="00884991"/>
    <w:rsid w:val="00897031"/>
    <w:rsid w:val="008A263F"/>
    <w:rsid w:val="008A3452"/>
    <w:rsid w:val="008B08C5"/>
    <w:rsid w:val="008B6D2F"/>
    <w:rsid w:val="008B6D66"/>
    <w:rsid w:val="008D098A"/>
    <w:rsid w:val="008D1D6F"/>
    <w:rsid w:val="008D1F4B"/>
    <w:rsid w:val="008E5B6D"/>
    <w:rsid w:val="008E6E14"/>
    <w:rsid w:val="008F34E7"/>
    <w:rsid w:val="008F398F"/>
    <w:rsid w:val="008F429F"/>
    <w:rsid w:val="008F6661"/>
    <w:rsid w:val="008F7367"/>
    <w:rsid w:val="00900429"/>
    <w:rsid w:val="00906F9F"/>
    <w:rsid w:val="0091655D"/>
    <w:rsid w:val="00923792"/>
    <w:rsid w:val="00923EFC"/>
    <w:rsid w:val="00930E5D"/>
    <w:rsid w:val="00930EA6"/>
    <w:rsid w:val="009314EF"/>
    <w:rsid w:val="00933EA2"/>
    <w:rsid w:val="00945E53"/>
    <w:rsid w:val="00954B7E"/>
    <w:rsid w:val="00956F35"/>
    <w:rsid w:val="00960BB3"/>
    <w:rsid w:val="00963519"/>
    <w:rsid w:val="00975976"/>
    <w:rsid w:val="009838CA"/>
    <w:rsid w:val="00993123"/>
    <w:rsid w:val="00995A0A"/>
    <w:rsid w:val="009B4048"/>
    <w:rsid w:val="009B56B9"/>
    <w:rsid w:val="009C2309"/>
    <w:rsid w:val="009C39A5"/>
    <w:rsid w:val="009C5087"/>
    <w:rsid w:val="009D7416"/>
    <w:rsid w:val="009D76CE"/>
    <w:rsid w:val="009E7D6B"/>
    <w:rsid w:val="009F1718"/>
    <w:rsid w:val="009F25E9"/>
    <w:rsid w:val="009F51D1"/>
    <w:rsid w:val="009F6202"/>
    <w:rsid w:val="00A00F13"/>
    <w:rsid w:val="00A06D2D"/>
    <w:rsid w:val="00A076EE"/>
    <w:rsid w:val="00A12466"/>
    <w:rsid w:val="00A14C5C"/>
    <w:rsid w:val="00A168B8"/>
    <w:rsid w:val="00A22125"/>
    <w:rsid w:val="00A4439A"/>
    <w:rsid w:val="00A45749"/>
    <w:rsid w:val="00A54335"/>
    <w:rsid w:val="00A57476"/>
    <w:rsid w:val="00A5772D"/>
    <w:rsid w:val="00A577FC"/>
    <w:rsid w:val="00A609BE"/>
    <w:rsid w:val="00A768DA"/>
    <w:rsid w:val="00A80242"/>
    <w:rsid w:val="00A83E08"/>
    <w:rsid w:val="00A97A24"/>
    <w:rsid w:val="00AA3B32"/>
    <w:rsid w:val="00AA5DE6"/>
    <w:rsid w:val="00AB4F87"/>
    <w:rsid w:val="00AC3F5B"/>
    <w:rsid w:val="00AC49F7"/>
    <w:rsid w:val="00AD4804"/>
    <w:rsid w:val="00AE6CDB"/>
    <w:rsid w:val="00B0532F"/>
    <w:rsid w:val="00B05336"/>
    <w:rsid w:val="00B20589"/>
    <w:rsid w:val="00B20BC8"/>
    <w:rsid w:val="00B23859"/>
    <w:rsid w:val="00B36722"/>
    <w:rsid w:val="00B370AE"/>
    <w:rsid w:val="00B41FBD"/>
    <w:rsid w:val="00B43E2F"/>
    <w:rsid w:val="00B44C6E"/>
    <w:rsid w:val="00B515D0"/>
    <w:rsid w:val="00B54F44"/>
    <w:rsid w:val="00B7454C"/>
    <w:rsid w:val="00B76FC6"/>
    <w:rsid w:val="00B817EF"/>
    <w:rsid w:val="00B84EDD"/>
    <w:rsid w:val="00B978A7"/>
    <w:rsid w:val="00BA07D8"/>
    <w:rsid w:val="00BA266A"/>
    <w:rsid w:val="00BA4889"/>
    <w:rsid w:val="00BA6191"/>
    <w:rsid w:val="00BB6BAC"/>
    <w:rsid w:val="00BC00F5"/>
    <w:rsid w:val="00BC53BA"/>
    <w:rsid w:val="00BC5AD9"/>
    <w:rsid w:val="00BF11E7"/>
    <w:rsid w:val="00C01B40"/>
    <w:rsid w:val="00C069DE"/>
    <w:rsid w:val="00C16A0D"/>
    <w:rsid w:val="00C21D60"/>
    <w:rsid w:val="00C22B88"/>
    <w:rsid w:val="00C33D70"/>
    <w:rsid w:val="00C46FFC"/>
    <w:rsid w:val="00C5098C"/>
    <w:rsid w:val="00C55B11"/>
    <w:rsid w:val="00C64488"/>
    <w:rsid w:val="00C72F5E"/>
    <w:rsid w:val="00C734FD"/>
    <w:rsid w:val="00C73555"/>
    <w:rsid w:val="00C87696"/>
    <w:rsid w:val="00C87D64"/>
    <w:rsid w:val="00C9179F"/>
    <w:rsid w:val="00CA302C"/>
    <w:rsid w:val="00CB3F6E"/>
    <w:rsid w:val="00CC3944"/>
    <w:rsid w:val="00CC57D1"/>
    <w:rsid w:val="00CD1274"/>
    <w:rsid w:val="00CD2F1F"/>
    <w:rsid w:val="00CD7070"/>
    <w:rsid w:val="00CF16EA"/>
    <w:rsid w:val="00CF2B46"/>
    <w:rsid w:val="00CF3371"/>
    <w:rsid w:val="00CF793D"/>
    <w:rsid w:val="00D03AEB"/>
    <w:rsid w:val="00D076F0"/>
    <w:rsid w:val="00D17C74"/>
    <w:rsid w:val="00D3044B"/>
    <w:rsid w:val="00D30934"/>
    <w:rsid w:val="00D32007"/>
    <w:rsid w:val="00D33CF7"/>
    <w:rsid w:val="00D44F93"/>
    <w:rsid w:val="00D51A38"/>
    <w:rsid w:val="00D623A3"/>
    <w:rsid w:val="00D65133"/>
    <w:rsid w:val="00D66E22"/>
    <w:rsid w:val="00D67AD9"/>
    <w:rsid w:val="00D816B1"/>
    <w:rsid w:val="00D82022"/>
    <w:rsid w:val="00D82176"/>
    <w:rsid w:val="00D8586C"/>
    <w:rsid w:val="00D85C71"/>
    <w:rsid w:val="00DB7DAE"/>
    <w:rsid w:val="00DC01B1"/>
    <w:rsid w:val="00DC4935"/>
    <w:rsid w:val="00DC49E9"/>
    <w:rsid w:val="00DD0542"/>
    <w:rsid w:val="00DD240B"/>
    <w:rsid w:val="00DD3FD2"/>
    <w:rsid w:val="00DE06C3"/>
    <w:rsid w:val="00DE5784"/>
    <w:rsid w:val="00DF14C7"/>
    <w:rsid w:val="00DF2131"/>
    <w:rsid w:val="00DF368F"/>
    <w:rsid w:val="00DF3B35"/>
    <w:rsid w:val="00DF69AF"/>
    <w:rsid w:val="00E025D4"/>
    <w:rsid w:val="00E03636"/>
    <w:rsid w:val="00E03BCE"/>
    <w:rsid w:val="00E03DD7"/>
    <w:rsid w:val="00E043B0"/>
    <w:rsid w:val="00E04ECC"/>
    <w:rsid w:val="00E11A30"/>
    <w:rsid w:val="00E1363F"/>
    <w:rsid w:val="00E14EF7"/>
    <w:rsid w:val="00E15608"/>
    <w:rsid w:val="00E208BF"/>
    <w:rsid w:val="00E21C47"/>
    <w:rsid w:val="00E27CEC"/>
    <w:rsid w:val="00E310A6"/>
    <w:rsid w:val="00E31391"/>
    <w:rsid w:val="00E31929"/>
    <w:rsid w:val="00E424B9"/>
    <w:rsid w:val="00E45B27"/>
    <w:rsid w:val="00E516E8"/>
    <w:rsid w:val="00E51717"/>
    <w:rsid w:val="00E54143"/>
    <w:rsid w:val="00E54D30"/>
    <w:rsid w:val="00E6055F"/>
    <w:rsid w:val="00E65CA8"/>
    <w:rsid w:val="00E7557A"/>
    <w:rsid w:val="00E82455"/>
    <w:rsid w:val="00E837B4"/>
    <w:rsid w:val="00E85FBB"/>
    <w:rsid w:val="00E879AB"/>
    <w:rsid w:val="00E91A43"/>
    <w:rsid w:val="00E9253D"/>
    <w:rsid w:val="00E93C94"/>
    <w:rsid w:val="00EA2E5F"/>
    <w:rsid w:val="00EB0B1F"/>
    <w:rsid w:val="00EB3A03"/>
    <w:rsid w:val="00EC549F"/>
    <w:rsid w:val="00EC6DA3"/>
    <w:rsid w:val="00EC7775"/>
    <w:rsid w:val="00ED5DB8"/>
    <w:rsid w:val="00ED6D96"/>
    <w:rsid w:val="00ED756D"/>
    <w:rsid w:val="00EF185E"/>
    <w:rsid w:val="00EF4BE2"/>
    <w:rsid w:val="00F01B12"/>
    <w:rsid w:val="00F03855"/>
    <w:rsid w:val="00F04575"/>
    <w:rsid w:val="00F05926"/>
    <w:rsid w:val="00F06A1A"/>
    <w:rsid w:val="00F22716"/>
    <w:rsid w:val="00F30F3F"/>
    <w:rsid w:val="00F32FE2"/>
    <w:rsid w:val="00F4349C"/>
    <w:rsid w:val="00F553E7"/>
    <w:rsid w:val="00F55FC8"/>
    <w:rsid w:val="00F57115"/>
    <w:rsid w:val="00F61738"/>
    <w:rsid w:val="00F7237E"/>
    <w:rsid w:val="00F8719F"/>
    <w:rsid w:val="00F90534"/>
    <w:rsid w:val="00FA17BB"/>
    <w:rsid w:val="00FA522C"/>
    <w:rsid w:val="00FB1D81"/>
    <w:rsid w:val="00FB2878"/>
    <w:rsid w:val="00FB319F"/>
    <w:rsid w:val="00FB4819"/>
    <w:rsid w:val="00FC3F27"/>
    <w:rsid w:val="00FC6AE7"/>
    <w:rsid w:val="00FD048F"/>
    <w:rsid w:val="00FE1189"/>
    <w:rsid w:val="00FF00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365676"/>
  <w15:docId w15:val="{C5AD0816-9D6C-4571-AB1C-9B3303C59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53B7"/>
    <w:pPr>
      <w:spacing w:before="240"/>
    </w:pPr>
    <w:rPr>
      <w:rFonts w:ascii="Verdana" w:hAnsi="Verdana" w:cs="Arial"/>
      <w:szCs w:val="22"/>
      <w:lang w:val="en-US" w:eastAsia="en-US"/>
    </w:rPr>
  </w:style>
  <w:style w:type="paragraph" w:styleId="Heading1">
    <w:name w:val="heading 1"/>
    <w:aliases w:val="Level 1"/>
    <w:basedOn w:val="Normal"/>
    <w:next w:val="Normal"/>
    <w:link w:val="Heading1Char"/>
    <w:qFormat/>
    <w:rsid w:val="008F429F"/>
    <w:pPr>
      <w:keepNext/>
      <w:pBdr>
        <w:bottom w:val="single" w:sz="4" w:space="1" w:color="auto"/>
      </w:pBdr>
      <w:spacing w:after="360"/>
      <w:outlineLvl w:val="0"/>
    </w:pPr>
    <w:rPr>
      <w:rFonts w:ascii="Arial" w:hAnsi="Arial"/>
      <w:b/>
      <w:bCs/>
      <w:kern w:val="32"/>
      <w:sz w:val="28"/>
      <w:szCs w:val="32"/>
    </w:rPr>
  </w:style>
  <w:style w:type="paragraph" w:styleId="Heading6">
    <w:name w:val="heading 6"/>
    <w:basedOn w:val="Normal"/>
    <w:next w:val="Normal"/>
    <w:link w:val="Heading6Char"/>
    <w:semiHidden/>
    <w:unhideWhenUsed/>
    <w:qFormat/>
    <w:rsid w:val="00021B23"/>
    <w:pPr>
      <w:spacing w:after="60"/>
      <w:outlineLvl w:val="5"/>
    </w:pPr>
    <w:rPr>
      <w:rFonts w:ascii="Calibri" w:hAnsi="Calibri"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
    <w:link w:val="Heading1"/>
    <w:rsid w:val="008F429F"/>
    <w:rPr>
      <w:rFonts w:ascii="Arial" w:hAnsi="Arial" w:cs="Arial"/>
      <w:b/>
      <w:bCs/>
      <w:kern w:val="32"/>
      <w:sz w:val="28"/>
      <w:szCs w:val="32"/>
      <w:lang w:val="en-US" w:eastAsia="en-US"/>
    </w:rPr>
  </w:style>
  <w:style w:type="paragraph" w:styleId="Header">
    <w:name w:val="header"/>
    <w:basedOn w:val="Normal"/>
    <w:link w:val="HeaderChar"/>
    <w:uiPriority w:val="99"/>
    <w:rsid w:val="00284BEE"/>
    <w:pPr>
      <w:tabs>
        <w:tab w:val="center" w:pos="4680"/>
        <w:tab w:val="right" w:pos="9360"/>
      </w:tabs>
    </w:pPr>
  </w:style>
  <w:style w:type="character" w:customStyle="1" w:styleId="HeaderChar">
    <w:name w:val="Header Char"/>
    <w:link w:val="Header"/>
    <w:uiPriority w:val="99"/>
    <w:rsid w:val="00284BEE"/>
    <w:rPr>
      <w:sz w:val="24"/>
    </w:rPr>
  </w:style>
  <w:style w:type="paragraph" w:styleId="Footer">
    <w:name w:val="footer"/>
    <w:basedOn w:val="Normal"/>
    <w:link w:val="FooterChar"/>
    <w:uiPriority w:val="99"/>
    <w:rsid w:val="00284BEE"/>
    <w:pPr>
      <w:tabs>
        <w:tab w:val="center" w:pos="4680"/>
        <w:tab w:val="right" w:pos="9360"/>
      </w:tabs>
    </w:pPr>
  </w:style>
  <w:style w:type="character" w:customStyle="1" w:styleId="FooterChar">
    <w:name w:val="Footer Char"/>
    <w:link w:val="Footer"/>
    <w:uiPriority w:val="99"/>
    <w:rsid w:val="00284BEE"/>
    <w:rPr>
      <w:sz w:val="24"/>
    </w:rPr>
  </w:style>
  <w:style w:type="paragraph" w:styleId="BalloonText">
    <w:name w:val="Balloon Text"/>
    <w:basedOn w:val="Normal"/>
    <w:link w:val="BalloonTextChar"/>
    <w:rsid w:val="00C55B11"/>
    <w:rPr>
      <w:rFonts w:ascii="Tahoma" w:hAnsi="Tahoma" w:cs="Tahoma"/>
      <w:sz w:val="16"/>
      <w:szCs w:val="16"/>
    </w:rPr>
  </w:style>
  <w:style w:type="character" w:customStyle="1" w:styleId="BalloonTextChar">
    <w:name w:val="Balloon Text Char"/>
    <w:link w:val="BalloonText"/>
    <w:rsid w:val="00C55B11"/>
    <w:rPr>
      <w:rFonts w:ascii="Tahoma" w:hAnsi="Tahoma" w:cs="Tahoma"/>
      <w:sz w:val="16"/>
      <w:szCs w:val="16"/>
    </w:rPr>
  </w:style>
  <w:style w:type="paragraph" w:customStyle="1" w:styleId="Level3">
    <w:name w:val="Level 3"/>
    <w:basedOn w:val="Normal"/>
    <w:link w:val="Level3Char"/>
    <w:qFormat/>
    <w:rsid w:val="0087008C"/>
    <w:pPr>
      <w:spacing w:after="120"/>
    </w:pPr>
    <w:rPr>
      <w:u w:val="single"/>
    </w:rPr>
  </w:style>
  <w:style w:type="table" w:styleId="TableGrid">
    <w:name w:val="Table Grid"/>
    <w:basedOn w:val="TableNormal"/>
    <w:uiPriority w:val="39"/>
    <w:rsid w:val="00084D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evel3Char">
    <w:name w:val="Level 3 Char"/>
    <w:link w:val="Level3"/>
    <w:rsid w:val="0087008C"/>
    <w:rPr>
      <w:rFonts w:ascii="Verdana" w:hAnsi="Verdana" w:cs="Arial"/>
      <w:szCs w:val="22"/>
      <w:u w:val="single"/>
    </w:rPr>
  </w:style>
  <w:style w:type="character" w:customStyle="1" w:styleId="Heading6Char">
    <w:name w:val="Heading 6 Char"/>
    <w:link w:val="Heading6"/>
    <w:semiHidden/>
    <w:rsid w:val="00021B23"/>
    <w:rPr>
      <w:rFonts w:ascii="Calibri" w:eastAsia="Times New Roman" w:hAnsi="Calibri" w:cs="Times New Roman"/>
      <w:b/>
      <w:bCs/>
      <w:sz w:val="22"/>
      <w:szCs w:val="22"/>
    </w:rPr>
  </w:style>
  <w:style w:type="paragraph" w:customStyle="1" w:styleId="SP27110673">
    <w:name w:val="SP.27.110673"/>
    <w:basedOn w:val="Normal"/>
    <w:next w:val="Normal"/>
    <w:rsid w:val="00021B23"/>
    <w:pPr>
      <w:autoSpaceDE w:val="0"/>
      <w:autoSpaceDN w:val="0"/>
      <w:adjustRightInd w:val="0"/>
      <w:spacing w:before="120"/>
    </w:pPr>
    <w:rPr>
      <w:rFonts w:ascii="KECLHN+Arial,Bold" w:hAnsi="KECLHN+Arial,Bold" w:cs="Times New Roman"/>
      <w:sz w:val="24"/>
      <w:szCs w:val="24"/>
    </w:rPr>
  </w:style>
  <w:style w:type="character" w:customStyle="1" w:styleId="SC273715">
    <w:name w:val="SC.27.3715"/>
    <w:rsid w:val="00021B23"/>
    <w:rPr>
      <w:rFonts w:ascii="KECIGM+TimesNewRoman" w:hAnsi="KECIGM+TimesNewRoman" w:cs="KECIGM+TimesNewRoman"/>
      <w:color w:val="000000"/>
      <w:sz w:val="20"/>
      <w:szCs w:val="20"/>
    </w:rPr>
  </w:style>
  <w:style w:type="paragraph" w:styleId="Subtitle">
    <w:name w:val="Subtitle"/>
    <w:aliases w:val="Level 2"/>
    <w:basedOn w:val="Normal"/>
    <w:next w:val="Normal"/>
    <w:link w:val="SubtitleChar"/>
    <w:qFormat/>
    <w:rsid w:val="004920AB"/>
    <w:pPr>
      <w:spacing w:after="120"/>
    </w:pPr>
    <w:rPr>
      <w:rFonts w:ascii="Arial" w:hAnsi="Arial"/>
      <w:b/>
      <w:color w:val="000000"/>
      <w:spacing w:val="-3"/>
      <w:sz w:val="22"/>
      <w:lang w:val="en-GB"/>
    </w:rPr>
  </w:style>
  <w:style w:type="character" w:customStyle="1" w:styleId="SubtitleChar">
    <w:name w:val="Subtitle Char"/>
    <w:aliases w:val="Level 2 Char"/>
    <w:link w:val="Subtitle"/>
    <w:rsid w:val="004920AB"/>
    <w:rPr>
      <w:rFonts w:ascii="Arial" w:hAnsi="Arial" w:cs="Arial"/>
      <w:b/>
      <w:color w:val="000000"/>
      <w:spacing w:val="-3"/>
      <w:sz w:val="22"/>
      <w:szCs w:val="22"/>
      <w:lang w:val="en-GB" w:eastAsia="en-US"/>
    </w:rPr>
  </w:style>
  <w:style w:type="character" w:styleId="Emphasis">
    <w:name w:val="Emphasis"/>
    <w:aliases w:val="Level 4"/>
    <w:qFormat/>
    <w:rsid w:val="00E15608"/>
    <w:rPr>
      <w:rFonts w:ascii="Verdana" w:hAnsi="Verdana" w:cs="Arial"/>
      <w:i/>
      <w:iCs/>
      <w:szCs w:val="22"/>
      <w:u w:val="none"/>
    </w:rPr>
  </w:style>
  <w:style w:type="character" w:styleId="IntenseEmphasis">
    <w:name w:val="Intense Emphasis"/>
    <w:uiPriority w:val="21"/>
    <w:qFormat/>
    <w:rsid w:val="00FD048F"/>
    <w:rPr>
      <w:b/>
      <w:bCs/>
      <w:i/>
      <w:iCs/>
      <w:color w:val="000000"/>
    </w:rPr>
  </w:style>
  <w:style w:type="paragraph" w:styleId="IntenseQuote">
    <w:name w:val="Intense Quote"/>
    <w:basedOn w:val="Normal"/>
    <w:next w:val="Normal"/>
    <w:link w:val="IntenseQuoteChar"/>
    <w:uiPriority w:val="30"/>
    <w:qFormat/>
    <w:rsid w:val="00FD048F"/>
    <w:pPr>
      <w:pBdr>
        <w:bottom w:val="single" w:sz="4" w:space="4" w:color="4F81BD"/>
      </w:pBdr>
      <w:spacing w:before="200" w:after="280"/>
      <w:ind w:left="936" w:right="936"/>
    </w:pPr>
    <w:rPr>
      <w:b/>
      <w:bCs/>
      <w:i/>
      <w:iCs/>
      <w:color w:val="000000"/>
    </w:rPr>
  </w:style>
  <w:style w:type="character" w:customStyle="1" w:styleId="IntenseQuoteChar">
    <w:name w:val="Intense Quote Char"/>
    <w:link w:val="IntenseQuote"/>
    <w:uiPriority w:val="30"/>
    <w:rsid w:val="00FD048F"/>
    <w:rPr>
      <w:rFonts w:ascii="Verdana" w:hAnsi="Verdana" w:cs="Arial"/>
      <w:b/>
      <w:bCs/>
      <w:i/>
      <w:iCs/>
      <w:color w:val="000000"/>
      <w:szCs w:val="22"/>
    </w:rPr>
  </w:style>
  <w:style w:type="character" w:styleId="SubtleReference">
    <w:name w:val="Subtle Reference"/>
    <w:uiPriority w:val="31"/>
    <w:qFormat/>
    <w:rsid w:val="00FD048F"/>
    <w:rPr>
      <w:smallCaps/>
      <w:color w:val="000000"/>
      <w:u w:val="single"/>
    </w:rPr>
  </w:style>
  <w:style w:type="character" w:styleId="IntenseReference">
    <w:name w:val="Intense Reference"/>
    <w:uiPriority w:val="32"/>
    <w:qFormat/>
    <w:rsid w:val="00FD048F"/>
    <w:rPr>
      <w:b/>
      <w:bCs/>
      <w:smallCaps/>
      <w:color w:val="000000"/>
      <w:spacing w:val="5"/>
      <w:u w:val="single"/>
    </w:rPr>
  </w:style>
  <w:style w:type="paragraph" w:customStyle="1" w:styleId="Bullets">
    <w:name w:val="Bullets"/>
    <w:basedOn w:val="Normal"/>
    <w:link w:val="BulletsChar"/>
    <w:qFormat/>
    <w:rsid w:val="00C33D70"/>
    <w:pPr>
      <w:numPr>
        <w:numId w:val="11"/>
      </w:numPr>
      <w:spacing w:before="60"/>
    </w:pPr>
  </w:style>
  <w:style w:type="paragraph" w:customStyle="1" w:styleId="Level3body">
    <w:name w:val="Level 3 body"/>
    <w:basedOn w:val="Normal"/>
    <w:link w:val="Level3bodyChar"/>
    <w:qFormat/>
    <w:rsid w:val="00320424"/>
    <w:pPr>
      <w:ind w:left="288"/>
    </w:pPr>
  </w:style>
  <w:style w:type="character" w:customStyle="1" w:styleId="BulletsChar">
    <w:name w:val="Bullets Char"/>
    <w:link w:val="Bullets"/>
    <w:rsid w:val="00C33D70"/>
    <w:rPr>
      <w:rFonts w:ascii="Verdana" w:hAnsi="Verdana" w:cs="Arial"/>
      <w:szCs w:val="22"/>
    </w:rPr>
  </w:style>
  <w:style w:type="character" w:customStyle="1" w:styleId="Level3bodyChar">
    <w:name w:val="Level 3 body Char"/>
    <w:link w:val="Level3body"/>
    <w:rsid w:val="00320424"/>
    <w:rPr>
      <w:rFonts w:ascii="Verdana" w:hAnsi="Verdana" w:cs="Arial"/>
      <w:szCs w:val="22"/>
    </w:rPr>
  </w:style>
  <w:style w:type="paragraph" w:styleId="ListParagraph">
    <w:name w:val="List Paragraph"/>
    <w:basedOn w:val="Normal"/>
    <w:uiPriority w:val="34"/>
    <w:qFormat/>
    <w:rsid w:val="00272A2C"/>
    <w:pPr>
      <w:spacing w:before="0" w:after="200" w:line="276" w:lineRule="auto"/>
      <w:ind w:left="720"/>
      <w:contextualSpacing/>
    </w:pPr>
    <w:rPr>
      <w:rFonts w:ascii="Calibri" w:eastAsia="Calibri" w:hAnsi="Calibri" w:cs="Times New Roman"/>
      <w:sz w:val="22"/>
    </w:rPr>
  </w:style>
  <w:style w:type="paragraph" w:customStyle="1" w:styleId="Default">
    <w:name w:val="Default"/>
    <w:rsid w:val="004920AB"/>
    <w:pPr>
      <w:autoSpaceDE w:val="0"/>
      <w:autoSpaceDN w:val="0"/>
      <w:adjustRightInd w:val="0"/>
    </w:pPr>
    <w:rPr>
      <w:color w:val="000000"/>
      <w:sz w:val="24"/>
      <w:szCs w:val="24"/>
      <w:lang w:val="en-US" w:eastAsia="en-US"/>
    </w:rPr>
  </w:style>
  <w:style w:type="paragraph" w:styleId="Revision">
    <w:name w:val="Revision"/>
    <w:hidden/>
    <w:uiPriority w:val="99"/>
    <w:semiHidden/>
    <w:rsid w:val="001C4D20"/>
    <w:rPr>
      <w:rFonts w:ascii="Verdana" w:hAnsi="Verdana" w:cs="Arial"/>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3231">
      <w:bodyDiv w:val="1"/>
      <w:marLeft w:val="0"/>
      <w:marRight w:val="0"/>
      <w:marTop w:val="0"/>
      <w:marBottom w:val="0"/>
      <w:divBdr>
        <w:top w:val="none" w:sz="0" w:space="0" w:color="auto"/>
        <w:left w:val="none" w:sz="0" w:space="0" w:color="auto"/>
        <w:bottom w:val="none" w:sz="0" w:space="0" w:color="auto"/>
        <w:right w:val="none" w:sz="0" w:space="0" w:color="auto"/>
      </w:divBdr>
    </w:div>
    <w:div w:id="22225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P_Administrator\My%20Documents\100_Clients\BC%20Forest%20Safety%20Council\SEBASE%20Template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8B18DFAB445747A68CF693405ED84B" ma:contentTypeVersion="13" ma:contentTypeDescription="Create a new document." ma:contentTypeScope="" ma:versionID="0ffebd1b2ac7d32067da0c7c92dd34b6">
  <xsd:schema xmlns:xsd="http://www.w3.org/2001/XMLSchema" xmlns:xs="http://www.w3.org/2001/XMLSchema" xmlns:p="http://schemas.microsoft.com/office/2006/metadata/properties" xmlns:ns2="59e6824a-26c7-4e50-be25-8b6dba22370a" targetNamespace="http://schemas.microsoft.com/office/2006/metadata/properties" ma:root="true" ma:fieldsID="46982e6bb110f4e53f6c0d4412b9898e" ns2:_="">
    <xsd:import namespace="59e6824a-26c7-4e50-be25-8b6dba22370a"/>
    <xsd:element name="properties">
      <xsd:complexType>
        <xsd:sequence>
          <xsd:element name="documentManagement">
            <xsd:complexType>
              <xsd:all>
                <xsd:element ref="ns2:Owner"/>
                <xsd:element ref="ns2:Department"/>
                <xsd:element ref="ns2:Tags"/>
                <xsd:element ref="ns2:Company"/>
                <xsd:element ref="ns2:Category" minOccurs="0"/>
                <xsd:element ref="ns2:MediaServiceMetadata" minOccurs="0"/>
                <xsd:element ref="ns2:MediaServiceFastMetadata" minOccurs="0"/>
                <xsd:element ref="ns2:MediaServiceAutoKeyPoints" minOccurs="0"/>
                <xsd:element ref="ns2:MediaServiceKeyPoints" minOccurs="0"/>
                <xsd:element ref="ns2:File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6824a-26c7-4e50-be25-8b6dba22370a" elementFormDefault="qualified">
    <xsd:import namespace="http://schemas.microsoft.com/office/2006/documentManagement/types"/>
    <xsd:import namespace="http://schemas.microsoft.com/office/infopath/2007/PartnerControls"/>
    <xsd:element name="Owner" ma:index="8"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partment" ma:index="9" ma:displayName="Department" ma:default="SAFE Companies" ma:format="Dropdown" ma:internalName="Department">
      <xsd:simpleType>
        <xsd:restriction base="dms:Choice">
          <xsd:enumeration value="Administration"/>
          <xsd:enumeration value="Communications"/>
          <xsd:enumeration value="Falling"/>
          <xsd:enumeration value="Manufacturing"/>
          <xsd:enumeration value="SAFE Companies"/>
          <xsd:enumeration value="Training"/>
          <xsd:enumeration value="Transportation"/>
        </xsd:restriction>
      </xsd:simpleType>
    </xsd:element>
    <xsd:element name="Tags" ma:index="11" ma:displayName="Internet Search" ma:description="Keyword(s) for external search engines" ma:format="Dropdown" ma:internalName="Tags">
      <xsd:simpleType>
        <xsd:restriction base="dms:Note">
          <xsd:maxLength value="255"/>
        </xsd:restriction>
      </xsd:simpleType>
    </xsd:element>
    <xsd:element name="Company" ma:index="12" ma:displayName="Company" ma:default="BCFSC" ma:format="Dropdown" ma:internalName="Company">
      <xsd:simpleType>
        <xsd:restriction base="dms:Text">
          <xsd:maxLength value="255"/>
        </xsd:restriction>
      </xsd:simpleType>
    </xsd:element>
    <xsd:element name="Category" ma:index="13" nillable="true" ma:displayName="Filter/Internal Search" ma:description="Keyword(s)/code(s) for internal searching and creating views: BCO, BII, NFT, etc." ma:format="Dropdown" ma:internalName="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FileStatus" ma:index="18" ma:displayName="File Status" ma:format="Dropdown" ma:internalName="FileStatus">
      <xsd:simpleType>
        <xsd:restriction base="dms:Choice">
          <xsd:enumeration value="Current"/>
          <xsd:enumeration value="Planned"/>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Web Tab Name"/>
        <xsd:element ref="dc:subject" minOccurs="0" maxOccurs="1" ma:index="1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59e6824a-26c7-4e50-be25-8b6dba22370a">SWP; IOO; SE; Training Material</Category>
    <Company xmlns="59e6824a-26c7-4e50-be25-8b6dba22370a">BCFSC</Company>
    <Department xmlns="59e6824a-26c7-4e50-be25-8b6dba22370a">SAFE Companies</Department>
    <FileStatus xmlns="59e6824a-26c7-4e50-be25-8b6dba22370a">Current</FileStatus>
    <Owner xmlns="59e6824a-26c7-4e50-be25-8b6dba22370a">
      <UserInfo>
        <DisplayName>Lisa Banner</DisplayName>
        <AccountId>62</AccountId>
        <AccountType/>
      </UserInfo>
    </Owner>
    <Tags xmlns="59e6824a-26c7-4e50-be25-8b6dba22370a">Safe Work Procedure; Audit Support</Tag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7D5360-2065-48FC-9B52-D0F59E0AB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6824a-26c7-4e50-be25-8b6dba223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2EE8A1-83B1-46CD-A73B-9920F0AEB8FA}">
  <ds:schemaRefs>
    <ds:schemaRef ds:uri="59e6824a-26c7-4e50-be25-8b6dba22370a"/>
    <ds:schemaRef ds:uri="http://schemas.microsoft.com/office/2006/documentManagement/types"/>
    <ds:schemaRef ds:uri="http://www.w3.org/XML/1998/namespace"/>
    <ds:schemaRef ds:uri="http://purl.org/dc/elements/1.1/"/>
    <ds:schemaRef ds:uri="http://purl.org/dc/dcmitype/"/>
    <ds:schemaRef ds:uri="http://schemas.microsoft.com/office/2006/metadata/properties"/>
    <ds:schemaRef ds:uri="http://schemas.openxmlformats.org/package/2006/metadata/core-properties"/>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5A340916-ABF0-4113-9503-BF3783E251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Template.dotx</Template>
  <TotalTime>45</TotalTime>
  <Pages>3</Pages>
  <Words>1349</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Safe Work Procedure - Feller Buncher</vt:lpstr>
    </vt:vector>
  </TitlesOfParts>
  <Company>bcfsc</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Work Procedure - Feller Buncher</dc:title>
  <dc:subject>Driving</dc:subject>
  <dc:creator>Teresa Hansen; Jerry Kirouac</dc:creator>
  <cp:keywords>SAFE Companies; IOO; Individual Owner Operator; Safe Work Procedure</cp:keywords>
  <dc:description>Rev 000; Revision distribution - SAFE Companies, Training, IT</dc:description>
  <cp:lastModifiedBy>Tammy Carruthers</cp:lastModifiedBy>
  <cp:revision>32</cp:revision>
  <cp:lastPrinted>2013-03-20T21:06:00Z</cp:lastPrinted>
  <dcterms:created xsi:type="dcterms:W3CDTF">2020-04-08T23:06:00Z</dcterms:created>
  <dcterms:modified xsi:type="dcterms:W3CDTF">2021-06-14T19:00:00Z</dcterms:modified>
  <cp:category>External Controlled Document;IO/IO-R;Web</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0x0101009D8B18DFAB445747A68CF693405ED84B</vt:lpwstr>
  </property>
</Properties>
</file>