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DAFB" w14:textId="62D1BF42" w:rsidR="004765FB" w:rsidRPr="004765FB" w:rsidRDefault="000D6D8B" w:rsidP="004765FB">
      <w:pPr>
        <w:pStyle w:val="Subtitle"/>
        <w:tabs>
          <w:tab w:val="left" w:pos="4230"/>
        </w:tabs>
        <w:spacing w:before="0" w:after="60"/>
        <w:rPr>
          <w:caps/>
          <w:sz w:val="20"/>
          <w:szCs w:val="20"/>
          <w:u w:val="single"/>
        </w:rPr>
      </w:pPr>
      <w:r w:rsidRPr="004765FB">
        <w:rPr>
          <w:caps/>
          <w:u w:val="single"/>
        </w:rPr>
        <w:t>Personal Protective Equipment</w:t>
      </w:r>
    </w:p>
    <w:p w14:paraId="4842D136" w14:textId="59B883B5" w:rsidR="000D6D8B" w:rsidRPr="004765FB" w:rsidRDefault="000D6D8B" w:rsidP="004765FB">
      <w:pPr>
        <w:pStyle w:val="Subtitle"/>
        <w:numPr>
          <w:ilvl w:val="0"/>
          <w:numId w:val="50"/>
        </w:numPr>
        <w:tabs>
          <w:tab w:val="left" w:pos="4230"/>
        </w:tabs>
        <w:spacing w:before="0" w:after="0"/>
        <w:rPr>
          <w:caps/>
        </w:rPr>
      </w:pPr>
      <w:r w:rsidRPr="004765FB">
        <w:rPr>
          <w:b w:val="0"/>
        </w:rPr>
        <w:t xml:space="preserve">Adequate footwear with good traction soles </w:t>
      </w:r>
    </w:p>
    <w:p w14:paraId="4660CCFF" w14:textId="77777777" w:rsidR="00C93F9A" w:rsidRPr="004765FB" w:rsidRDefault="000D6D8B" w:rsidP="004765FB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/>
        </w:rPr>
      </w:pPr>
      <w:r w:rsidRPr="004765FB">
        <w:rPr>
          <w:rFonts w:ascii="Arial" w:hAnsi="Arial"/>
        </w:rPr>
        <w:t>Hi-vis vest</w:t>
      </w:r>
      <w:r w:rsidR="00010E8E" w:rsidRPr="004765FB">
        <w:rPr>
          <w:rFonts w:ascii="Arial" w:hAnsi="Arial"/>
        </w:rPr>
        <w:t xml:space="preserve"> and hard hat</w:t>
      </w:r>
      <w:r w:rsidRPr="004765FB">
        <w:rPr>
          <w:rFonts w:ascii="Arial" w:hAnsi="Arial"/>
        </w:rPr>
        <w:t xml:space="preserve"> when out of cab</w:t>
      </w:r>
    </w:p>
    <w:p w14:paraId="0AA53E50" w14:textId="77777777" w:rsidR="000D6D8B" w:rsidRPr="004765FB" w:rsidRDefault="000D6D8B" w:rsidP="004765FB">
      <w:pPr>
        <w:pStyle w:val="ListParagraph"/>
        <w:numPr>
          <w:ilvl w:val="0"/>
          <w:numId w:val="50"/>
        </w:numPr>
        <w:spacing w:after="0" w:line="240" w:lineRule="auto"/>
        <w:rPr>
          <w:rFonts w:ascii="Arial" w:hAnsi="Arial"/>
        </w:rPr>
      </w:pPr>
      <w:r w:rsidRPr="004765FB">
        <w:rPr>
          <w:rFonts w:ascii="Arial" w:hAnsi="Arial"/>
        </w:rPr>
        <w:t>Hearing protection when driving</w:t>
      </w:r>
    </w:p>
    <w:p w14:paraId="00543738" w14:textId="07827995" w:rsidR="00DC0556" w:rsidRPr="004765FB" w:rsidRDefault="004765FB" w:rsidP="00DC0556">
      <w:pPr>
        <w:pStyle w:val="Subtitle"/>
        <w:spacing w:after="60"/>
        <w:rPr>
          <w:caps/>
          <w:u w:val="single"/>
        </w:rPr>
      </w:pPr>
      <w:r w:rsidRPr="004765FB">
        <w:rPr>
          <w:caps/>
          <w:u w:val="single"/>
        </w:rPr>
        <w:t xml:space="preserve">SAFE </w:t>
      </w:r>
      <w:r w:rsidR="000D6D8B" w:rsidRPr="004765FB">
        <w:rPr>
          <w:caps/>
          <w:u w:val="single"/>
        </w:rPr>
        <w:t>Procedures</w:t>
      </w:r>
    </w:p>
    <w:p w14:paraId="07A6FA3F" w14:textId="16E6C241" w:rsidR="000D6D8B" w:rsidRPr="004765FB" w:rsidRDefault="000D6D8B" w:rsidP="004765FB">
      <w:pPr>
        <w:rPr>
          <w:rFonts w:ascii="Arial" w:hAnsi="Arial"/>
          <w:b/>
          <w:caps/>
          <w:color w:val="000000"/>
          <w:spacing w:val="-3"/>
          <w:sz w:val="22"/>
          <w:lang w:val="en-GB"/>
        </w:rPr>
      </w:pPr>
      <w:r w:rsidRPr="004765FB">
        <w:rPr>
          <w:rFonts w:ascii="Arial" w:hAnsi="Arial"/>
          <w:b/>
          <w:caps/>
          <w:color w:val="000000"/>
          <w:spacing w:val="-3"/>
          <w:sz w:val="22"/>
          <w:lang w:val="en-GB"/>
        </w:rPr>
        <w:t>Inspections</w:t>
      </w:r>
    </w:p>
    <w:p w14:paraId="2BDAFC82" w14:textId="77777777" w:rsidR="000D6D8B" w:rsidRPr="004765FB" w:rsidRDefault="000D6D8B" w:rsidP="004765FB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Conduct a documented pre-trip to inspect the truck to ensure it is in safe operating condition.</w:t>
      </w:r>
    </w:p>
    <w:p w14:paraId="0B15D4DB" w14:textId="77777777" w:rsidR="000D6D8B" w:rsidRPr="004765FB" w:rsidRDefault="000D6D8B" w:rsidP="00E57A7B">
      <w:pPr>
        <w:pStyle w:val="ListParagraph"/>
        <w:numPr>
          <w:ilvl w:val="0"/>
          <w:numId w:val="44"/>
        </w:numPr>
        <w:spacing w:after="60" w:line="240" w:lineRule="auto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 xml:space="preserve">Check the dump box lift mechanism regularly to ensure the pump, reservoir, </w:t>
      </w:r>
      <w:proofErr w:type="gramStart"/>
      <w:r w:rsidRPr="004765FB">
        <w:rPr>
          <w:rFonts w:ascii="Arial" w:hAnsi="Arial" w:cs="Arial"/>
        </w:rPr>
        <w:t>hoses</w:t>
      </w:r>
      <w:proofErr w:type="gramEnd"/>
      <w:r w:rsidRPr="004765FB">
        <w:rPr>
          <w:rFonts w:ascii="Arial" w:hAnsi="Arial" w:cs="Arial"/>
        </w:rPr>
        <w:t xml:space="preserve"> and other critical components are free of defects and in good working order.</w:t>
      </w:r>
    </w:p>
    <w:p w14:paraId="5F938FED" w14:textId="77777777" w:rsidR="000D6D8B" w:rsidRPr="004765FB" w:rsidRDefault="000D6D8B" w:rsidP="00E57A7B">
      <w:pPr>
        <w:pStyle w:val="ListParagraph"/>
        <w:numPr>
          <w:ilvl w:val="0"/>
          <w:numId w:val="44"/>
        </w:numPr>
        <w:spacing w:after="60" w:line="240" w:lineRule="auto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Check the condition of the brakes and adjust them regularly to ensure they are functioning properly.</w:t>
      </w:r>
    </w:p>
    <w:p w14:paraId="3B05640B" w14:textId="77777777" w:rsidR="000D6D8B" w:rsidRPr="004765FB" w:rsidRDefault="000D6D8B" w:rsidP="00E57A7B">
      <w:pPr>
        <w:pStyle w:val="ListParagraph"/>
        <w:numPr>
          <w:ilvl w:val="0"/>
          <w:numId w:val="44"/>
        </w:numPr>
        <w:spacing w:after="60" w:line="240" w:lineRule="auto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Ensure the required government inspections of the vehicle are conducted and are current.</w:t>
      </w:r>
    </w:p>
    <w:p w14:paraId="58DBD7E1" w14:textId="77777777" w:rsidR="000D6D8B" w:rsidRPr="004765FB" w:rsidRDefault="000D6D8B" w:rsidP="00E57A7B">
      <w:pPr>
        <w:pStyle w:val="ListParagraph"/>
        <w:numPr>
          <w:ilvl w:val="0"/>
          <w:numId w:val="44"/>
        </w:numPr>
        <w:spacing w:after="60" w:line="240" w:lineRule="auto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Carry all registrations and permits necessary when travelling on public roads.</w:t>
      </w:r>
    </w:p>
    <w:p w14:paraId="04F5C36F" w14:textId="77777777" w:rsidR="000D6D8B" w:rsidRPr="004765FB" w:rsidRDefault="000D6D8B" w:rsidP="00E57A7B">
      <w:pPr>
        <w:pStyle w:val="ListParagraph"/>
        <w:numPr>
          <w:ilvl w:val="0"/>
          <w:numId w:val="44"/>
        </w:numPr>
        <w:spacing w:after="60" w:line="240" w:lineRule="auto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 xml:space="preserve">Fill in your </w:t>
      </w:r>
      <w:proofErr w:type="gramStart"/>
      <w:r w:rsidRPr="004765FB">
        <w:rPr>
          <w:rFonts w:ascii="Arial" w:hAnsi="Arial" w:cs="Arial"/>
        </w:rPr>
        <w:t>log book</w:t>
      </w:r>
      <w:proofErr w:type="gramEnd"/>
      <w:r w:rsidRPr="004765FB">
        <w:rPr>
          <w:rFonts w:ascii="Arial" w:hAnsi="Arial" w:cs="Arial"/>
        </w:rPr>
        <w:t xml:space="preserve"> at each stop.</w:t>
      </w:r>
    </w:p>
    <w:p w14:paraId="635733FE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36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 xml:space="preserve">Conduct a documented post trip inspection at the end of your day and report any safety issues to the truck mechanic. Have him sign off your </w:t>
      </w:r>
      <w:proofErr w:type="gramStart"/>
      <w:r w:rsidRPr="004765FB">
        <w:rPr>
          <w:rFonts w:ascii="Arial" w:hAnsi="Arial" w:cs="Arial"/>
        </w:rPr>
        <w:t>log book</w:t>
      </w:r>
      <w:proofErr w:type="gramEnd"/>
      <w:r w:rsidRPr="004765FB">
        <w:rPr>
          <w:rFonts w:ascii="Arial" w:hAnsi="Arial" w:cs="Arial"/>
        </w:rPr>
        <w:t xml:space="preserve"> when the repairs are completed.</w:t>
      </w:r>
    </w:p>
    <w:p w14:paraId="237279BB" w14:textId="77777777" w:rsidR="000D6D8B" w:rsidRPr="004765FB" w:rsidRDefault="00E57A7B" w:rsidP="004765FB">
      <w:pPr>
        <w:rPr>
          <w:rFonts w:ascii="Arial" w:hAnsi="Arial"/>
          <w:b/>
          <w:caps/>
          <w:color w:val="000000"/>
          <w:spacing w:val="-3"/>
          <w:sz w:val="22"/>
          <w:lang w:val="en-GB"/>
        </w:rPr>
      </w:pPr>
      <w:r w:rsidRPr="004765FB">
        <w:rPr>
          <w:rFonts w:ascii="Arial" w:hAnsi="Arial"/>
          <w:b/>
          <w:caps/>
          <w:color w:val="000000"/>
          <w:spacing w:val="-3"/>
          <w:sz w:val="22"/>
          <w:lang w:val="en-GB"/>
        </w:rPr>
        <w:t>Operating:</w:t>
      </w:r>
    </w:p>
    <w:p w14:paraId="79B4C855" w14:textId="77777777" w:rsidR="000D6D8B" w:rsidRPr="004765FB" w:rsidRDefault="000D6D8B" w:rsidP="004765FB">
      <w:pPr>
        <w:pStyle w:val="ListParagraph"/>
        <w:numPr>
          <w:ilvl w:val="0"/>
          <w:numId w:val="44"/>
        </w:numPr>
        <w:spacing w:after="0" w:line="240" w:lineRule="auto"/>
        <w:ind w:left="714" w:hanging="357"/>
        <w:contextualSpacing w:val="0"/>
        <w:rPr>
          <w:rFonts w:ascii="Arial" w:hAnsi="Arial" w:cs="Arial"/>
        </w:rPr>
      </w:pPr>
      <w:proofErr w:type="gramStart"/>
      <w:r w:rsidRPr="004765FB">
        <w:rPr>
          <w:rFonts w:ascii="Arial" w:hAnsi="Arial" w:cs="Arial"/>
        </w:rPr>
        <w:t>Wear your seatbelt at all times</w:t>
      </w:r>
      <w:proofErr w:type="gramEnd"/>
      <w:r w:rsidRPr="004765FB">
        <w:rPr>
          <w:rFonts w:ascii="Arial" w:hAnsi="Arial" w:cs="Arial"/>
        </w:rPr>
        <w:t xml:space="preserve"> when your truck is in motion.</w:t>
      </w:r>
    </w:p>
    <w:p w14:paraId="27765712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Make sure you have all the required radio frequencies before you start on a new haul.</w:t>
      </w:r>
    </w:p>
    <w:p w14:paraId="01F7207D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Ask for all the hazard information before you start a new haul.</w:t>
      </w:r>
    </w:p>
    <w:p w14:paraId="00A611D0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Call your kilometers according to the protocol posted at the start of the road.</w:t>
      </w:r>
    </w:p>
    <w:p w14:paraId="7E060718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 xml:space="preserve">If in </w:t>
      </w:r>
      <w:proofErr w:type="gramStart"/>
      <w:r w:rsidRPr="004765FB">
        <w:rPr>
          <w:rFonts w:ascii="Arial" w:hAnsi="Arial" w:cs="Arial"/>
        </w:rPr>
        <w:t>doubt</w:t>
      </w:r>
      <w:proofErr w:type="gramEnd"/>
      <w:r w:rsidRPr="004765FB">
        <w:rPr>
          <w:rFonts w:ascii="Arial" w:hAnsi="Arial" w:cs="Arial"/>
        </w:rPr>
        <w:t xml:space="preserve"> ask if you are unsure of the calling protocol or if you are on the correct channel.</w:t>
      </w:r>
    </w:p>
    <w:p w14:paraId="484B0CD6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Call “up” or “down”. Do not use “loaded” or “empty” as many resource roads now have loaded trucks in both directions.</w:t>
      </w:r>
    </w:p>
    <w:p w14:paraId="023854C6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 xml:space="preserve">Drive with the headlights on </w:t>
      </w:r>
      <w:proofErr w:type="gramStart"/>
      <w:r w:rsidRPr="004765FB">
        <w:rPr>
          <w:rFonts w:ascii="Arial" w:hAnsi="Arial" w:cs="Arial"/>
        </w:rPr>
        <w:t>at all times</w:t>
      </w:r>
      <w:proofErr w:type="gramEnd"/>
      <w:r w:rsidRPr="004765FB">
        <w:rPr>
          <w:rFonts w:ascii="Arial" w:hAnsi="Arial" w:cs="Arial"/>
        </w:rPr>
        <w:t>.</w:t>
      </w:r>
    </w:p>
    <w:p w14:paraId="4618DA0A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Drive within the posted speed limits and/or within safe speeds determined by the conditions of the road.</w:t>
      </w:r>
    </w:p>
    <w:p w14:paraId="42718E9F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 xml:space="preserve">Always get into and leave the truck in a safe manner using the handholds provided to prevent slipping and tripping. (Use the </w:t>
      </w:r>
      <w:proofErr w:type="gramStart"/>
      <w:r w:rsidRPr="004765FB">
        <w:rPr>
          <w:rFonts w:ascii="Arial" w:hAnsi="Arial" w:cs="Arial"/>
        </w:rPr>
        <w:t>3 point</w:t>
      </w:r>
      <w:proofErr w:type="gramEnd"/>
      <w:r w:rsidRPr="004765FB">
        <w:rPr>
          <w:rFonts w:ascii="Arial" w:hAnsi="Arial" w:cs="Arial"/>
        </w:rPr>
        <w:t xml:space="preserve"> mount/dismount.)</w:t>
      </w:r>
    </w:p>
    <w:p w14:paraId="19794434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Wear the personal protective equipment required when getting out of your truck.</w:t>
      </w:r>
    </w:p>
    <w:p w14:paraId="5C3A3B95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Refer to the Driving Safe Work Procedures” for operating the vehicle on industrial forest roads.</w:t>
      </w:r>
    </w:p>
    <w:p w14:paraId="410CA1EA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 xml:space="preserve">Report any observed unsafe road conditions to your supervisor, the logging </w:t>
      </w:r>
      <w:proofErr w:type="gramStart"/>
      <w:r w:rsidRPr="004765FB">
        <w:rPr>
          <w:rFonts w:ascii="Arial" w:hAnsi="Arial" w:cs="Arial"/>
        </w:rPr>
        <w:t>contractor</w:t>
      </w:r>
      <w:proofErr w:type="gramEnd"/>
      <w:r w:rsidRPr="004765FB">
        <w:rPr>
          <w:rFonts w:ascii="Arial" w:hAnsi="Arial" w:cs="Arial"/>
        </w:rPr>
        <w:t xml:space="preserve"> or the licensee.</w:t>
      </w:r>
    </w:p>
    <w:p w14:paraId="1CAC5F3C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Do not carry passengers unless they have proper authorization.</w:t>
      </w:r>
    </w:p>
    <w:p w14:paraId="1BCE3061" w14:textId="5F056945" w:rsidR="000D6D8B" w:rsidRDefault="000D6D8B" w:rsidP="00BD465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proofErr w:type="gramStart"/>
      <w:r w:rsidRPr="004765FB">
        <w:rPr>
          <w:rFonts w:ascii="Arial" w:hAnsi="Arial" w:cs="Arial"/>
        </w:rPr>
        <w:t>And,</w:t>
      </w:r>
      <w:proofErr w:type="gramEnd"/>
      <w:r w:rsidRPr="004765FB">
        <w:rPr>
          <w:rFonts w:ascii="Arial" w:hAnsi="Arial" w:cs="Arial"/>
        </w:rPr>
        <w:t xml:space="preserve"> remember-you are a professional driver and many of the other road users are not.</w:t>
      </w:r>
    </w:p>
    <w:p w14:paraId="6DA452C2" w14:textId="0BECAF6A" w:rsidR="004765FB" w:rsidRDefault="004765FB" w:rsidP="004765FB">
      <w:pPr>
        <w:spacing w:after="120"/>
        <w:rPr>
          <w:rFonts w:ascii="Arial" w:hAnsi="Arial"/>
        </w:rPr>
      </w:pPr>
    </w:p>
    <w:p w14:paraId="12123965" w14:textId="7AEFD69D" w:rsidR="004765FB" w:rsidRDefault="004765FB" w:rsidP="004765FB">
      <w:pPr>
        <w:spacing w:after="120"/>
        <w:rPr>
          <w:rFonts w:ascii="Arial" w:hAnsi="Arial"/>
        </w:rPr>
      </w:pPr>
    </w:p>
    <w:p w14:paraId="5E093FEB" w14:textId="23E5F004" w:rsidR="004765FB" w:rsidRDefault="004765FB" w:rsidP="004765FB">
      <w:pPr>
        <w:spacing w:after="120"/>
        <w:rPr>
          <w:rFonts w:ascii="Arial" w:hAnsi="Arial"/>
        </w:rPr>
      </w:pPr>
    </w:p>
    <w:p w14:paraId="47359488" w14:textId="77777777" w:rsidR="004765FB" w:rsidRPr="004765FB" w:rsidRDefault="004765FB" w:rsidP="004765FB">
      <w:pPr>
        <w:spacing w:after="120"/>
        <w:rPr>
          <w:rFonts w:ascii="Arial" w:hAnsi="Arial"/>
        </w:rPr>
      </w:pPr>
    </w:p>
    <w:p w14:paraId="5022B9D3" w14:textId="2DB6EA6B" w:rsidR="000D6D8B" w:rsidRPr="004765FB" w:rsidRDefault="000D6D8B" w:rsidP="004765FB">
      <w:pPr>
        <w:rPr>
          <w:rFonts w:ascii="Arial" w:hAnsi="Arial"/>
          <w:b/>
          <w:caps/>
          <w:color w:val="000000"/>
          <w:spacing w:val="-3"/>
          <w:sz w:val="22"/>
          <w:lang w:val="en-GB"/>
        </w:rPr>
      </w:pPr>
      <w:r w:rsidRPr="004765FB">
        <w:rPr>
          <w:rFonts w:ascii="Arial" w:hAnsi="Arial"/>
          <w:b/>
          <w:caps/>
          <w:color w:val="000000"/>
          <w:spacing w:val="-3"/>
          <w:sz w:val="22"/>
          <w:lang w:val="en-GB"/>
        </w:rPr>
        <w:lastRenderedPageBreak/>
        <w:t>Tire Chains</w:t>
      </w:r>
    </w:p>
    <w:p w14:paraId="5F3FC385" w14:textId="77777777" w:rsidR="000D6D8B" w:rsidRPr="004765FB" w:rsidRDefault="000D6D8B" w:rsidP="004765FB">
      <w:pPr>
        <w:pStyle w:val="ListParagraph"/>
        <w:numPr>
          <w:ilvl w:val="0"/>
          <w:numId w:val="44"/>
        </w:numPr>
        <w:spacing w:after="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 xml:space="preserve">Where winter conditions prevail, always adequately chain up the vehicle in a safe flat location before you encounter areas where vehicle traction is questionable. You must be prepared to stop suddenly if you meet unexpected </w:t>
      </w:r>
      <w:proofErr w:type="gramStart"/>
      <w:r w:rsidRPr="004765FB">
        <w:rPr>
          <w:rFonts w:ascii="Arial" w:hAnsi="Arial" w:cs="Arial"/>
        </w:rPr>
        <w:t>traffic</w:t>
      </w:r>
      <w:proofErr w:type="gramEnd"/>
      <w:r w:rsidRPr="004765FB">
        <w:rPr>
          <w:rFonts w:ascii="Arial" w:hAnsi="Arial" w:cs="Arial"/>
        </w:rPr>
        <w:t xml:space="preserve"> or an unforeseen event occurs. Set the tractor maxi before leaving the cab. Let other traffic know where you are stopping.</w:t>
      </w:r>
    </w:p>
    <w:p w14:paraId="01C88379" w14:textId="791A58D7" w:rsidR="00A17F31" w:rsidRPr="004765FB" w:rsidRDefault="000D6D8B" w:rsidP="004765FB">
      <w:pPr>
        <w:pStyle w:val="ListParagraph"/>
        <w:numPr>
          <w:ilvl w:val="0"/>
          <w:numId w:val="44"/>
        </w:numPr>
        <w:spacing w:after="36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Always follow proper lifting techniques when handling tire chains. Bend your legs and keep your back straight.</w:t>
      </w:r>
    </w:p>
    <w:p w14:paraId="2DC966A9" w14:textId="18BD663F" w:rsidR="000D6D8B" w:rsidRPr="004765FB" w:rsidRDefault="000D6D8B" w:rsidP="004765FB">
      <w:pPr>
        <w:spacing w:before="0"/>
        <w:rPr>
          <w:rFonts w:ascii="Arial" w:hAnsi="Arial"/>
          <w:b/>
          <w:caps/>
          <w:color w:val="000000"/>
          <w:spacing w:val="-3"/>
          <w:sz w:val="22"/>
          <w:lang w:val="en-GB"/>
        </w:rPr>
      </w:pPr>
      <w:r w:rsidRPr="004765FB">
        <w:rPr>
          <w:rFonts w:ascii="Arial" w:hAnsi="Arial"/>
          <w:b/>
          <w:caps/>
          <w:color w:val="000000"/>
          <w:spacing w:val="-3"/>
          <w:sz w:val="22"/>
          <w:lang w:val="en-GB"/>
        </w:rPr>
        <w:t>Loading</w:t>
      </w:r>
    </w:p>
    <w:p w14:paraId="22742AAD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Ensure there is a safe area for loading.</w:t>
      </w:r>
    </w:p>
    <w:p w14:paraId="5D95FB0C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 xml:space="preserve">Follow the communication system established at the loading site with the </w:t>
      </w:r>
      <w:proofErr w:type="spellStart"/>
      <w:r w:rsidRPr="004765FB">
        <w:rPr>
          <w:rFonts w:ascii="Arial" w:hAnsi="Arial" w:cs="Arial"/>
        </w:rPr>
        <w:t>loaderman</w:t>
      </w:r>
      <w:proofErr w:type="spellEnd"/>
      <w:r w:rsidRPr="004765FB">
        <w:rPr>
          <w:rFonts w:ascii="Arial" w:hAnsi="Arial" w:cs="Arial"/>
        </w:rPr>
        <w:t>.</w:t>
      </w:r>
    </w:p>
    <w:p w14:paraId="5DCCF125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Always wear required personal protective equipment when out of the cab.</w:t>
      </w:r>
    </w:p>
    <w:p w14:paraId="1A4C06F7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Apply truck parking (MAXI) brake if leaving the cab.</w:t>
      </w:r>
    </w:p>
    <w:p w14:paraId="71B3E222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Do not walk on the frame rails.</w:t>
      </w:r>
    </w:p>
    <w:p w14:paraId="1CF7193B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 xml:space="preserve">The location of the driver must be </w:t>
      </w:r>
      <w:proofErr w:type="gramStart"/>
      <w:r w:rsidRPr="004765FB">
        <w:rPr>
          <w:rFonts w:ascii="Arial" w:hAnsi="Arial" w:cs="Arial"/>
        </w:rPr>
        <w:t xml:space="preserve">known by the </w:t>
      </w:r>
      <w:proofErr w:type="spellStart"/>
      <w:r w:rsidRPr="004765FB">
        <w:rPr>
          <w:rFonts w:ascii="Arial" w:hAnsi="Arial" w:cs="Arial"/>
        </w:rPr>
        <w:t>loaderman</w:t>
      </w:r>
      <w:proofErr w:type="spellEnd"/>
      <w:r w:rsidRPr="004765FB">
        <w:rPr>
          <w:rFonts w:ascii="Arial" w:hAnsi="Arial" w:cs="Arial"/>
        </w:rPr>
        <w:t xml:space="preserve"> at all times</w:t>
      </w:r>
      <w:proofErr w:type="gramEnd"/>
      <w:r w:rsidRPr="004765FB">
        <w:rPr>
          <w:rFonts w:ascii="Arial" w:hAnsi="Arial" w:cs="Arial"/>
        </w:rPr>
        <w:t>. Stay inside the truck cab or out in front of the unit while being loaded.</w:t>
      </w:r>
    </w:p>
    <w:p w14:paraId="4E8FAF0B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 xml:space="preserve">Watch the load being loaded with your mirrors; notify the loader operator right away if you see any </w:t>
      </w:r>
      <w:proofErr w:type="gramStart"/>
      <w:r w:rsidRPr="004765FB">
        <w:rPr>
          <w:rFonts w:ascii="Arial" w:hAnsi="Arial" w:cs="Arial"/>
        </w:rPr>
        <w:t>issues</w:t>
      </w:r>
      <w:proofErr w:type="gramEnd"/>
      <w:r w:rsidRPr="004765FB">
        <w:rPr>
          <w:rFonts w:ascii="Arial" w:hAnsi="Arial" w:cs="Arial"/>
        </w:rPr>
        <w:t xml:space="preserve"> especially on his blind side.</w:t>
      </w:r>
    </w:p>
    <w:p w14:paraId="793B2530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 xml:space="preserve">Communicate with the </w:t>
      </w:r>
      <w:proofErr w:type="spellStart"/>
      <w:r w:rsidRPr="004765FB">
        <w:rPr>
          <w:rFonts w:ascii="Arial" w:hAnsi="Arial" w:cs="Arial"/>
        </w:rPr>
        <w:t>loaderman</w:t>
      </w:r>
      <w:proofErr w:type="spellEnd"/>
      <w:r w:rsidRPr="004765FB">
        <w:rPr>
          <w:rFonts w:ascii="Arial" w:hAnsi="Arial" w:cs="Arial"/>
        </w:rPr>
        <w:t xml:space="preserve"> when the loading is complete.</w:t>
      </w:r>
    </w:p>
    <w:p w14:paraId="6D0EADBA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Check yo</w:t>
      </w:r>
      <w:r w:rsidR="00E57A7B" w:rsidRPr="004765FB">
        <w:rPr>
          <w:rFonts w:ascii="Arial" w:hAnsi="Arial" w:cs="Arial"/>
        </w:rPr>
        <w:t xml:space="preserve">ur weight. </w:t>
      </w:r>
      <w:r w:rsidRPr="004765FB">
        <w:rPr>
          <w:rFonts w:ascii="Arial" w:hAnsi="Arial" w:cs="Arial"/>
        </w:rPr>
        <w:t xml:space="preserve">Do not overload for truck, </w:t>
      </w:r>
      <w:proofErr w:type="gramStart"/>
      <w:r w:rsidRPr="004765FB">
        <w:rPr>
          <w:rFonts w:ascii="Arial" w:hAnsi="Arial" w:cs="Arial"/>
        </w:rPr>
        <w:t>bridge</w:t>
      </w:r>
      <w:proofErr w:type="gramEnd"/>
      <w:r w:rsidRPr="004765FB">
        <w:rPr>
          <w:rFonts w:ascii="Arial" w:hAnsi="Arial" w:cs="Arial"/>
        </w:rPr>
        <w:t xml:space="preserve"> or road limits.</w:t>
      </w:r>
    </w:p>
    <w:p w14:paraId="672BAC2F" w14:textId="77777777" w:rsidR="000D6D8B" w:rsidRPr="004765FB" w:rsidRDefault="000D6D8B" w:rsidP="00BD465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Give notice on proper radio channel that you are leaving the loader and ensure all workers are in the clear before pulling out.</w:t>
      </w:r>
    </w:p>
    <w:p w14:paraId="11796B68" w14:textId="77777777" w:rsidR="00BD465B" w:rsidRPr="004765FB" w:rsidRDefault="00CB68C5" w:rsidP="000D6D8B">
      <w:pPr>
        <w:pStyle w:val="ListParagraph"/>
        <w:numPr>
          <w:ilvl w:val="0"/>
          <w:numId w:val="44"/>
        </w:numPr>
        <w:spacing w:after="36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Before</w:t>
      </w:r>
      <w:r w:rsidR="00896D40" w:rsidRPr="004765FB">
        <w:rPr>
          <w:rFonts w:ascii="Arial" w:hAnsi="Arial" w:cs="Arial"/>
        </w:rPr>
        <w:t xml:space="preserve"> driving, e</w:t>
      </w:r>
      <w:r w:rsidR="00BD465B" w:rsidRPr="004765FB">
        <w:rPr>
          <w:rFonts w:ascii="Arial" w:hAnsi="Arial" w:cs="Arial"/>
        </w:rPr>
        <w:t xml:space="preserve">nsure the load is properly tarped after loading and inspect the truck for any </w:t>
      </w:r>
      <w:r w:rsidR="00896D40" w:rsidRPr="004765FB">
        <w:rPr>
          <w:rFonts w:ascii="Arial" w:hAnsi="Arial" w:cs="Arial"/>
        </w:rPr>
        <w:t xml:space="preserve">dirt, </w:t>
      </w:r>
      <w:proofErr w:type="gramStart"/>
      <w:r w:rsidR="00BD465B" w:rsidRPr="004765FB">
        <w:rPr>
          <w:rFonts w:ascii="Arial" w:hAnsi="Arial" w:cs="Arial"/>
        </w:rPr>
        <w:t>debris</w:t>
      </w:r>
      <w:proofErr w:type="gramEnd"/>
      <w:r w:rsidR="00BD465B" w:rsidRPr="004765FB">
        <w:rPr>
          <w:rFonts w:ascii="Arial" w:hAnsi="Arial" w:cs="Arial"/>
        </w:rPr>
        <w:t xml:space="preserve"> or rocks in the wheels and </w:t>
      </w:r>
      <w:r w:rsidR="00896D40" w:rsidRPr="004765FB">
        <w:rPr>
          <w:rFonts w:ascii="Arial" w:hAnsi="Arial" w:cs="Arial"/>
        </w:rPr>
        <w:t xml:space="preserve">on the truck and </w:t>
      </w:r>
      <w:r w:rsidR="00BD465B" w:rsidRPr="004765FB">
        <w:rPr>
          <w:rFonts w:ascii="Arial" w:hAnsi="Arial" w:cs="Arial"/>
        </w:rPr>
        <w:t>frame that coul</w:t>
      </w:r>
      <w:r w:rsidR="00643FAA" w:rsidRPr="004765FB">
        <w:rPr>
          <w:rFonts w:ascii="Arial" w:hAnsi="Arial" w:cs="Arial"/>
        </w:rPr>
        <w:t xml:space="preserve">d fly off during travel and contact </w:t>
      </w:r>
      <w:r w:rsidR="00BD465B" w:rsidRPr="004765FB">
        <w:rPr>
          <w:rFonts w:ascii="Arial" w:hAnsi="Arial" w:cs="Arial"/>
        </w:rPr>
        <w:t>another vehicle.</w:t>
      </w:r>
    </w:p>
    <w:p w14:paraId="7A1A3092" w14:textId="77777777" w:rsidR="000D6D8B" w:rsidRPr="004765FB" w:rsidRDefault="000D6D8B" w:rsidP="004765FB">
      <w:pPr>
        <w:rPr>
          <w:rFonts w:ascii="Arial" w:hAnsi="Arial"/>
          <w:b/>
          <w:caps/>
          <w:color w:val="000000"/>
          <w:spacing w:val="-3"/>
          <w:sz w:val="22"/>
          <w:lang w:val="en-GB"/>
        </w:rPr>
      </w:pPr>
      <w:r w:rsidRPr="004765FB">
        <w:rPr>
          <w:rFonts w:ascii="Arial" w:hAnsi="Arial"/>
          <w:b/>
          <w:caps/>
          <w:color w:val="000000"/>
          <w:spacing w:val="-3"/>
          <w:sz w:val="22"/>
          <w:lang w:val="en-GB"/>
        </w:rPr>
        <w:t>Unloading</w:t>
      </w:r>
    </w:p>
    <w:p w14:paraId="59C64F4B" w14:textId="77777777" w:rsidR="000D6D8B" w:rsidRPr="004765FB" w:rsidRDefault="000D6D8B" w:rsidP="004765FB">
      <w:pPr>
        <w:pStyle w:val="ListParagraph"/>
        <w:numPr>
          <w:ilvl w:val="0"/>
          <w:numId w:val="44"/>
        </w:numPr>
        <w:spacing w:after="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Approach the dumping area in a safe manner. Watch for other workers and machinery which might be present. Confirm unloading location with spreader/grader/cat/foreman.</w:t>
      </w:r>
    </w:p>
    <w:p w14:paraId="27DCCCA2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Follow the safe dumping procedures established at the unloading site.</w:t>
      </w:r>
    </w:p>
    <w:p w14:paraId="5CA33B44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Wear required P.P.E. when out of the cab.</w:t>
      </w:r>
    </w:p>
    <w:p w14:paraId="7D25866D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Apply truck parking (MAXI) brake before leaving the cab.</w:t>
      </w:r>
    </w:p>
    <w:p w14:paraId="23A304ED" w14:textId="77777777" w:rsidR="000D6D8B" w:rsidRPr="004765FB" w:rsidRDefault="000D6D8B" w:rsidP="000D6D8B">
      <w:pPr>
        <w:pStyle w:val="ListParagraph"/>
        <w:numPr>
          <w:ilvl w:val="0"/>
          <w:numId w:val="44"/>
        </w:numPr>
        <w:spacing w:after="12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Ensure good communications with the spreader/grader/cat/foreman.</w:t>
      </w:r>
    </w:p>
    <w:p w14:paraId="4000BF5B" w14:textId="7BA1FD48" w:rsidR="000D6D8B" w:rsidRDefault="000D6D8B" w:rsidP="000D6D8B">
      <w:pPr>
        <w:pStyle w:val="ListParagraph"/>
        <w:numPr>
          <w:ilvl w:val="0"/>
          <w:numId w:val="44"/>
        </w:numPr>
        <w:spacing w:after="360" w:line="240" w:lineRule="auto"/>
        <w:ind w:left="714" w:hanging="357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Ensure workers and machinery are in the clear as you drive through the construction area.</w:t>
      </w:r>
    </w:p>
    <w:p w14:paraId="107EB828" w14:textId="49C1B575" w:rsidR="00931111" w:rsidRDefault="00931111" w:rsidP="00931111">
      <w:pPr>
        <w:spacing w:after="360"/>
        <w:rPr>
          <w:rFonts w:ascii="Arial" w:hAnsi="Arial"/>
        </w:rPr>
      </w:pPr>
    </w:p>
    <w:p w14:paraId="275B1E2D" w14:textId="6DA16190" w:rsidR="00931111" w:rsidRDefault="00931111" w:rsidP="00931111">
      <w:pPr>
        <w:spacing w:after="360"/>
        <w:rPr>
          <w:rFonts w:ascii="Arial" w:hAnsi="Arial"/>
        </w:rPr>
      </w:pPr>
    </w:p>
    <w:p w14:paraId="6328BA83" w14:textId="2C880E54" w:rsidR="00931111" w:rsidRDefault="00931111" w:rsidP="00931111">
      <w:pPr>
        <w:spacing w:after="360"/>
        <w:rPr>
          <w:rFonts w:ascii="Arial" w:hAnsi="Arial"/>
        </w:rPr>
      </w:pPr>
    </w:p>
    <w:p w14:paraId="7A9A8514" w14:textId="14F044EF" w:rsidR="00931111" w:rsidRDefault="00931111" w:rsidP="00931111">
      <w:pPr>
        <w:spacing w:after="360"/>
        <w:rPr>
          <w:rFonts w:ascii="Arial" w:hAnsi="Arial"/>
        </w:rPr>
      </w:pPr>
    </w:p>
    <w:p w14:paraId="60913141" w14:textId="77777777" w:rsidR="00931111" w:rsidRPr="00931111" w:rsidRDefault="00931111" w:rsidP="00931111">
      <w:pPr>
        <w:spacing w:after="360"/>
        <w:rPr>
          <w:rFonts w:ascii="Arial" w:hAnsi="Arial"/>
        </w:rPr>
      </w:pPr>
    </w:p>
    <w:p w14:paraId="77B9D5EE" w14:textId="77777777" w:rsidR="002544B1" w:rsidRPr="004765FB" w:rsidRDefault="002544B1" w:rsidP="002544B1">
      <w:pPr>
        <w:spacing w:after="120"/>
        <w:rPr>
          <w:rFonts w:ascii="Arial" w:hAnsi="Arial"/>
          <w:b/>
          <w:caps/>
          <w:color w:val="000000"/>
          <w:spacing w:val="-3"/>
          <w:sz w:val="22"/>
          <w:u w:val="single"/>
          <w:lang w:val="en-GB"/>
        </w:rPr>
      </w:pPr>
      <w:r w:rsidRPr="004765FB">
        <w:rPr>
          <w:rFonts w:ascii="Arial" w:hAnsi="Arial"/>
          <w:b/>
          <w:caps/>
          <w:color w:val="000000"/>
          <w:spacing w:val="-3"/>
          <w:sz w:val="22"/>
          <w:u w:val="single"/>
          <w:lang w:val="en-GB"/>
        </w:rPr>
        <w:lastRenderedPageBreak/>
        <w:t>Dump Truck and Lowbed Lockout Procedure for Field Situations</w:t>
      </w:r>
    </w:p>
    <w:p w14:paraId="2F50FD6E" w14:textId="77777777" w:rsidR="002544B1" w:rsidRPr="004765FB" w:rsidRDefault="002544B1" w:rsidP="002544B1">
      <w:pPr>
        <w:numPr>
          <w:ilvl w:val="0"/>
          <w:numId w:val="48"/>
        </w:numPr>
        <w:spacing w:before="0" w:after="120"/>
        <w:rPr>
          <w:rFonts w:ascii="Arial" w:eastAsia="Calibri" w:hAnsi="Arial"/>
          <w:sz w:val="22"/>
        </w:rPr>
      </w:pPr>
      <w:r w:rsidRPr="004765FB">
        <w:rPr>
          <w:rFonts w:ascii="Arial" w:eastAsia="Calibri" w:hAnsi="Arial"/>
          <w:sz w:val="22"/>
        </w:rPr>
        <w:t xml:space="preserve">Stop in a wide, </w:t>
      </w:r>
      <w:proofErr w:type="gramStart"/>
      <w:r w:rsidRPr="004765FB">
        <w:rPr>
          <w:rFonts w:ascii="Arial" w:eastAsia="Calibri" w:hAnsi="Arial"/>
          <w:sz w:val="22"/>
        </w:rPr>
        <w:t>flat</w:t>
      </w:r>
      <w:proofErr w:type="gramEnd"/>
      <w:r w:rsidRPr="004765FB">
        <w:rPr>
          <w:rFonts w:ascii="Arial" w:eastAsia="Calibri" w:hAnsi="Arial"/>
          <w:sz w:val="22"/>
        </w:rPr>
        <w:t xml:space="preserve"> and visible location.</w:t>
      </w:r>
    </w:p>
    <w:p w14:paraId="51172313" w14:textId="77777777" w:rsidR="002544B1" w:rsidRPr="004765FB" w:rsidRDefault="002544B1" w:rsidP="002544B1">
      <w:pPr>
        <w:numPr>
          <w:ilvl w:val="0"/>
          <w:numId w:val="48"/>
        </w:numPr>
        <w:spacing w:before="0" w:after="120"/>
        <w:rPr>
          <w:rFonts w:ascii="Arial" w:eastAsia="Calibri" w:hAnsi="Arial"/>
          <w:sz w:val="22"/>
        </w:rPr>
      </w:pPr>
      <w:r w:rsidRPr="004765FB">
        <w:rPr>
          <w:rFonts w:ascii="Arial" w:eastAsia="Calibri" w:hAnsi="Arial"/>
          <w:sz w:val="22"/>
        </w:rPr>
        <w:t>Notify other affected employees /trucks.</w:t>
      </w:r>
    </w:p>
    <w:p w14:paraId="7FA97FFE" w14:textId="77777777" w:rsidR="002544B1" w:rsidRPr="004765FB" w:rsidRDefault="002544B1" w:rsidP="002544B1">
      <w:pPr>
        <w:numPr>
          <w:ilvl w:val="0"/>
          <w:numId w:val="48"/>
        </w:numPr>
        <w:spacing w:before="0" w:after="120"/>
        <w:rPr>
          <w:rFonts w:ascii="Arial" w:eastAsia="Calibri" w:hAnsi="Arial"/>
          <w:sz w:val="22"/>
        </w:rPr>
      </w:pPr>
      <w:r w:rsidRPr="004765FB">
        <w:rPr>
          <w:rFonts w:ascii="Arial" w:eastAsia="Calibri" w:hAnsi="Arial"/>
          <w:sz w:val="22"/>
        </w:rPr>
        <w:t>Apply parking (MAXI) brake.</w:t>
      </w:r>
    </w:p>
    <w:p w14:paraId="24A0294A" w14:textId="77777777" w:rsidR="002544B1" w:rsidRPr="004765FB" w:rsidRDefault="002544B1" w:rsidP="002544B1">
      <w:pPr>
        <w:numPr>
          <w:ilvl w:val="0"/>
          <w:numId w:val="48"/>
        </w:numPr>
        <w:spacing w:before="0" w:after="120"/>
        <w:rPr>
          <w:rFonts w:ascii="Arial" w:eastAsia="Calibri" w:hAnsi="Arial"/>
          <w:sz w:val="22"/>
        </w:rPr>
      </w:pPr>
      <w:r w:rsidRPr="004765FB">
        <w:rPr>
          <w:rFonts w:ascii="Arial" w:eastAsia="Calibri" w:hAnsi="Arial"/>
          <w:sz w:val="22"/>
        </w:rPr>
        <w:t xml:space="preserve">If truck may roll or </w:t>
      </w:r>
      <w:proofErr w:type="gramStart"/>
      <w:r w:rsidRPr="004765FB">
        <w:rPr>
          <w:rFonts w:ascii="Arial" w:eastAsia="Calibri" w:hAnsi="Arial"/>
          <w:sz w:val="22"/>
        </w:rPr>
        <w:t>slip on</w:t>
      </w:r>
      <w:proofErr w:type="gramEnd"/>
      <w:r w:rsidRPr="004765FB">
        <w:rPr>
          <w:rFonts w:ascii="Arial" w:eastAsia="Calibri" w:hAnsi="Arial"/>
          <w:sz w:val="22"/>
        </w:rPr>
        <w:t xml:space="preserve"> ice/mud shut off truck put truck in lowest gear or in reverse and place wheel chocks.</w:t>
      </w:r>
    </w:p>
    <w:p w14:paraId="2F5CB2A8" w14:textId="77777777" w:rsidR="002544B1" w:rsidRPr="004765FB" w:rsidRDefault="002544B1" w:rsidP="002544B1">
      <w:pPr>
        <w:numPr>
          <w:ilvl w:val="0"/>
          <w:numId w:val="48"/>
        </w:numPr>
        <w:spacing w:before="0" w:after="120"/>
        <w:rPr>
          <w:rFonts w:ascii="Arial" w:eastAsia="Calibri" w:hAnsi="Arial"/>
          <w:sz w:val="22"/>
        </w:rPr>
      </w:pPr>
      <w:r w:rsidRPr="004765FB">
        <w:rPr>
          <w:rFonts w:ascii="Arial" w:eastAsia="Calibri" w:hAnsi="Arial"/>
          <w:sz w:val="22"/>
        </w:rPr>
        <w:t>Shut off engine.</w:t>
      </w:r>
    </w:p>
    <w:p w14:paraId="123EA868" w14:textId="77777777" w:rsidR="002544B1" w:rsidRPr="004765FB" w:rsidRDefault="002544B1" w:rsidP="002544B1">
      <w:pPr>
        <w:numPr>
          <w:ilvl w:val="0"/>
          <w:numId w:val="48"/>
        </w:numPr>
        <w:spacing w:before="0" w:after="120"/>
        <w:rPr>
          <w:rFonts w:ascii="Arial" w:eastAsia="Calibri" w:hAnsi="Arial"/>
          <w:sz w:val="22"/>
        </w:rPr>
      </w:pPr>
      <w:r w:rsidRPr="004765FB">
        <w:rPr>
          <w:rFonts w:ascii="Arial" w:eastAsia="Calibri" w:hAnsi="Arial"/>
          <w:sz w:val="22"/>
        </w:rPr>
        <w:t>Exit truck wearing hi-vis vest and hardhat.</w:t>
      </w:r>
    </w:p>
    <w:p w14:paraId="08CF5B4D" w14:textId="77777777" w:rsidR="002544B1" w:rsidRPr="004765FB" w:rsidRDefault="00674534" w:rsidP="002544B1">
      <w:pPr>
        <w:numPr>
          <w:ilvl w:val="0"/>
          <w:numId w:val="48"/>
        </w:numPr>
        <w:spacing w:before="0" w:after="120"/>
        <w:rPr>
          <w:rFonts w:ascii="Arial" w:eastAsia="Calibri" w:hAnsi="Arial"/>
          <w:sz w:val="22"/>
        </w:rPr>
      </w:pPr>
      <w:r w:rsidRPr="004765FB">
        <w:rPr>
          <w:rFonts w:ascii="Arial" w:eastAsia="Calibri" w:hAnsi="Arial"/>
          <w:sz w:val="22"/>
        </w:rPr>
        <w:t xml:space="preserve">If dump </w:t>
      </w:r>
      <w:r w:rsidR="002544B1" w:rsidRPr="004765FB">
        <w:rPr>
          <w:rFonts w:ascii="Arial" w:eastAsia="Calibri" w:hAnsi="Arial"/>
          <w:sz w:val="22"/>
        </w:rPr>
        <w:t>truck box raised –secure from inadvertent descent using brace.</w:t>
      </w:r>
    </w:p>
    <w:p w14:paraId="15EE5152" w14:textId="77777777" w:rsidR="002544B1" w:rsidRPr="004765FB" w:rsidRDefault="002544B1" w:rsidP="002544B1">
      <w:pPr>
        <w:numPr>
          <w:ilvl w:val="0"/>
          <w:numId w:val="48"/>
        </w:numPr>
        <w:spacing w:before="0" w:after="120"/>
        <w:rPr>
          <w:rFonts w:ascii="Arial" w:eastAsia="Calibri" w:hAnsi="Arial"/>
          <w:sz w:val="22"/>
        </w:rPr>
      </w:pPr>
      <w:r w:rsidRPr="004765FB">
        <w:rPr>
          <w:rFonts w:ascii="Arial" w:eastAsia="Calibri" w:hAnsi="Arial"/>
          <w:sz w:val="22"/>
        </w:rPr>
        <w:t>Put out safety triangles if on running surface of road.</w:t>
      </w:r>
    </w:p>
    <w:p w14:paraId="72B2810A" w14:textId="77777777" w:rsidR="002544B1" w:rsidRPr="004765FB" w:rsidRDefault="002544B1" w:rsidP="002544B1">
      <w:pPr>
        <w:numPr>
          <w:ilvl w:val="0"/>
          <w:numId w:val="48"/>
        </w:numPr>
        <w:spacing w:before="0" w:after="120"/>
        <w:rPr>
          <w:rFonts w:ascii="Arial" w:eastAsia="Calibri" w:hAnsi="Arial"/>
          <w:sz w:val="22"/>
        </w:rPr>
      </w:pPr>
      <w:r w:rsidRPr="004765FB">
        <w:rPr>
          <w:rFonts w:ascii="Arial" w:eastAsia="Calibri" w:hAnsi="Arial"/>
          <w:sz w:val="22"/>
        </w:rPr>
        <w:t>Remove the key if working in a situation where another worker could start the truck.</w:t>
      </w:r>
    </w:p>
    <w:p w14:paraId="450D5D0F" w14:textId="77777777" w:rsidR="002544B1" w:rsidRPr="004765FB" w:rsidRDefault="002544B1" w:rsidP="002544B1">
      <w:pPr>
        <w:numPr>
          <w:ilvl w:val="0"/>
          <w:numId w:val="48"/>
        </w:numPr>
        <w:spacing w:before="0" w:after="120"/>
        <w:rPr>
          <w:rFonts w:ascii="Arial" w:eastAsia="Calibri" w:hAnsi="Arial"/>
          <w:sz w:val="22"/>
        </w:rPr>
      </w:pPr>
      <w:r w:rsidRPr="004765FB">
        <w:rPr>
          <w:rFonts w:ascii="Arial" w:eastAsia="Calibri" w:hAnsi="Arial"/>
          <w:sz w:val="22"/>
        </w:rPr>
        <w:t>Turn off master switch (if applicable).</w:t>
      </w:r>
    </w:p>
    <w:p w14:paraId="2CB7EF2D" w14:textId="77777777" w:rsidR="002544B1" w:rsidRPr="004765FB" w:rsidRDefault="002544B1" w:rsidP="002544B1">
      <w:pPr>
        <w:numPr>
          <w:ilvl w:val="0"/>
          <w:numId w:val="48"/>
        </w:numPr>
        <w:spacing w:before="0" w:after="120"/>
        <w:rPr>
          <w:rFonts w:ascii="Arial" w:eastAsia="Calibri" w:hAnsi="Arial"/>
          <w:sz w:val="22"/>
        </w:rPr>
      </w:pPr>
      <w:r w:rsidRPr="004765FB">
        <w:rPr>
          <w:rFonts w:ascii="Arial" w:eastAsia="Calibri" w:hAnsi="Arial"/>
          <w:sz w:val="22"/>
        </w:rPr>
        <w:t>Put lock and tag on master switch.</w:t>
      </w:r>
    </w:p>
    <w:p w14:paraId="275F6C50" w14:textId="77777777" w:rsidR="002544B1" w:rsidRPr="004765FB" w:rsidRDefault="002544B1" w:rsidP="002544B1">
      <w:pPr>
        <w:numPr>
          <w:ilvl w:val="0"/>
          <w:numId w:val="48"/>
        </w:numPr>
        <w:spacing w:before="0" w:after="120"/>
        <w:rPr>
          <w:rFonts w:ascii="Arial" w:eastAsia="Calibri" w:hAnsi="Arial"/>
          <w:sz w:val="22"/>
        </w:rPr>
      </w:pPr>
      <w:r w:rsidRPr="004765FB">
        <w:rPr>
          <w:rFonts w:ascii="Arial" w:eastAsia="Calibri" w:hAnsi="Arial"/>
          <w:sz w:val="22"/>
        </w:rPr>
        <w:t>Bleed off any hydraulic or air pressure if applicable.</w:t>
      </w:r>
    </w:p>
    <w:p w14:paraId="12CB002C" w14:textId="77777777" w:rsidR="00FF43AA" w:rsidRPr="004765FB" w:rsidRDefault="002544B1" w:rsidP="00E57A7B">
      <w:pPr>
        <w:numPr>
          <w:ilvl w:val="0"/>
          <w:numId w:val="48"/>
        </w:numPr>
        <w:spacing w:before="0" w:after="360"/>
        <w:rPr>
          <w:rFonts w:ascii="Arial" w:eastAsia="Calibri" w:hAnsi="Arial"/>
          <w:sz w:val="22"/>
        </w:rPr>
      </w:pPr>
      <w:r w:rsidRPr="004765FB">
        <w:rPr>
          <w:rFonts w:ascii="Arial" w:eastAsia="Calibri" w:hAnsi="Arial"/>
          <w:sz w:val="22"/>
        </w:rPr>
        <w:t>Test to verify zero energy (electrical-hydraulic-gravity).</w:t>
      </w:r>
    </w:p>
    <w:p w14:paraId="620E104B" w14:textId="77777777" w:rsidR="00931111" w:rsidRDefault="00931111" w:rsidP="004765FB">
      <w:pPr>
        <w:spacing w:before="0"/>
        <w:rPr>
          <w:rFonts w:ascii="Arial" w:hAnsi="Arial"/>
          <w:b/>
          <w:caps/>
          <w:sz w:val="22"/>
          <w:u w:val="single"/>
        </w:rPr>
      </w:pPr>
    </w:p>
    <w:p w14:paraId="57373017" w14:textId="77777777" w:rsidR="00931111" w:rsidRDefault="00931111" w:rsidP="004765FB">
      <w:pPr>
        <w:spacing w:before="0"/>
        <w:rPr>
          <w:rFonts w:ascii="Arial" w:hAnsi="Arial"/>
          <w:b/>
          <w:caps/>
          <w:sz w:val="22"/>
          <w:u w:val="single"/>
        </w:rPr>
      </w:pPr>
    </w:p>
    <w:p w14:paraId="675F758E" w14:textId="77777777" w:rsidR="00931111" w:rsidRDefault="00931111" w:rsidP="004765FB">
      <w:pPr>
        <w:spacing w:before="0"/>
        <w:rPr>
          <w:rFonts w:ascii="Arial" w:hAnsi="Arial"/>
          <w:b/>
          <w:caps/>
          <w:sz w:val="22"/>
          <w:u w:val="single"/>
        </w:rPr>
      </w:pPr>
    </w:p>
    <w:p w14:paraId="76DC7455" w14:textId="77777777" w:rsidR="00931111" w:rsidRDefault="00931111" w:rsidP="004765FB">
      <w:pPr>
        <w:spacing w:before="0"/>
        <w:rPr>
          <w:rFonts w:ascii="Arial" w:hAnsi="Arial"/>
          <w:b/>
          <w:caps/>
          <w:sz w:val="22"/>
          <w:u w:val="single"/>
        </w:rPr>
      </w:pPr>
    </w:p>
    <w:p w14:paraId="679CE414" w14:textId="77777777" w:rsidR="00931111" w:rsidRDefault="00931111" w:rsidP="004765FB">
      <w:pPr>
        <w:spacing w:before="0"/>
        <w:rPr>
          <w:rFonts w:ascii="Arial" w:hAnsi="Arial"/>
          <w:b/>
          <w:caps/>
          <w:sz w:val="22"/>
          <w:u w:val="single"/>
        </w:rPr>
      </w:pPr>
    </w:p>
    <w:p w14:paraId="18320375" w14:textId="77777777" w:rsidR="00931111" w:rsidRDefault="00931111" w:rsidP="004765FB">
      <w:pPr>
        <w:spacing w:before="0"/>
        <w:rPr>
          <w:rFonts w:ascii="Arial" w:hAnsi="Arial"/>
          <w:b/>
          <w:caps/>
          <w:sz w:val="22"/>
          <w:u w:val="single"/>
        </w:rPr>
      </w:pPr>
    </w:p>
    <w:p w14:paraId="197F8376" w14:textId="77777777" w:rsidR="00931111" w:rsidRDefault="00931111" w:rsidP="004765FB">
      <w:pPr>
        <w:spacing w:before="0"/>
        <w:rPr>
          <w:rFonts w:ascii="Arial" w:hAnsi="Arial"/>
          <w:b/>
          <w:caps/>
          <w:sz w:val="22"/>
          <w:u w:val="single"/>
        </w:rPr>
      </w:pPr>
    </w:p>
    <w:p w14:paraId="621941E0" w14:textId="77777777" w:rsidR="00931111" w:rsidRDefault="00931111" w:rsidP="004765FB">
      <w:pPr>
        <w:spacing w:before="0"/>
        <w:rPr>
          <w:rFonts w:ascii="Arial" w:hAnsi="Arial"/>
          <w:b/>
          <w:caps/>
          <w:sz w:val="22"/>
          <w:u w:val="single"/>
        </w:rPr>
      </w:pPr>
    </w:p>
    <w:p w14:paraId="0990AD0D" w14:textId="77777777" w:rsidR="00931111" w:rsidRDefault="00931111" w:rsidP="004765FB">
      <w:pPr>
        <w:spacing w:before="0"/>
        <w:rPr>
          <w:rFonts w:ascii="Arial" w:hAnsi="Arial"/>
          <w:b/>
          <w:caps/>
          <w:sz w:val="22"/>
          <w:u w:val="single"/>
        </w:rPr>
      </w:pPr>
    </w:p>
    <w:p w14:paraId="02640D4E" w14:textId="77777777" w:rsidR="00931111" w:rsidRDefault="00931111" w:rsidP="004765FB">
      <w:pPr>
        <w:spacing w:before="0"/>
        <w:rPr>
          <w:rFonts w:ascii="Arial" w:hAnsi="Arial"/>
          <w:b/>
          <w:caps/>
          <w:sz w:val="22"/>
          <w:u w:val="single"/>
        </w:rPr>
      </w:pPr>
    </w:p>
    <w:p w14:paraId="037C6242" w14:textId="77777777" w:rsidR="00931111" w:rsidRDefault="00931111" w:rsidP="004765FB">
      <w:pPr>
        <w:spacing w:before="0"/>
        <w:rPr>
          <w:rFonts w:ascii="Arial" w:hAnsi="Arial"/>
          <w:b/>
          <w:caps/>
          <w:sz w:val="22"/>
          <w:u w:val="single"/>
        </w:rPr>
      </w:pPr>
    </w:p>
    <w:p w14:paraId="10D259ED" w14:textId="535F20DB" w:rsidR="000D6D8B" w:rsidRDefault="000D6D8B" w:rsidP="004765FB">
      <w:pPr>
        <w:spacing w:before="0"/>
        <w:rPr>
          <w:rFonts w:ascii="Arial" w:hAnsi="Arial"/>
          <w:b/>
          <w:caps/>
          <w:sz w:val="22"/>
          <w:u w:val="single"/>
        </w:rPr>
      </w:pPr>
      <w:r w:rsidRPr="004765FB">
        <w:rPr>
          <w:rFonts w:ascii="Arial" w:hAnsi="Arial"/>
          <w:b/>
          <w:caps/>
          <w:sz w:val="22"/>
          <w:u w:val="single"/>
        </w:rPr>
        <w:t>Truck Lockou</w:t>
      </w:r>
      <w:r w:rsidR="00E57A7B" w:rsidRPr="004765FB">
        <w:rPr>
          <w:rFonts w:ascii="Arial" w:hAnsi="Arial"/>
          <w:b/>
          <w:caps/>
          <w:sz w:val="22"/>
          <w:u w:val="single"/>
        </w:rPr>
        <w:t>t Procedure for Shop Situations</w:t>
      </w:r>
    </w:p>
    <w:p w14:paraId="4C6EECC3" w14:textId="77777777" w:rsidR="004765FB" w:rsidRPr="004765FB" w:rsidRDefault="004765FB" w:rsidP="004765FB">
      <w:pPr>
        <w:spacing w:before="0"/>
        <w:rPr>
          <w:rFonts w:ascii="Arial" w:hAnsi="Arial"/>
          <w:b/>
          <w:caps/>
          <w:sz w:val="16"/>
          <w:szCs w:val="16"/>
          <w:u w:val="single"/>
        </w:rPr>
      </w:pPr>
    </w:p>
    <w:p w14:paraId="70D08694" w14:textId="77777777" w:rsidR="000D6D8B" w:rsidRPr="004765FB" w:rsidRDefault="000D6D8B" w:rsidP="004765FB">
      <w:pPr>
        <w:pStyle w:val="ListParagraph"/>
        <w:numPr>
          <w:ilvl w:val="0"/>
          <w:numId w:val="49"/>
        </w:numPr>
        <w:spacing w:after="0" w:line="240" w:lineRule="auto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Notify other affected employees.</w:t>
      </w:r>
    </w:p>
    <w:p w14:paraId="0AC7BF6D" w14:textId="77777777" w:rsidR="000D6D8B" w:rsidRPr="004765FB" w:rsidRDefault="000D6D8B" w:rsidP="004765FB">
      <w:pPr>
        <w:pStyle w:val="ListParagraph"/>
        <w:numPr>
          <w:ilvl w:val="0"/>
          <w:numId w:val="49"/>
        </w:numPr>
        <w:spacing w:after="120" w:line="240" w:lineRule="auto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Apply tractor parking (MAXI) brake.</w:t>
      </w:r>
    </w:p>
    <w:p w14:paraId="2C075C31" w14:textId="77777777" w:rsidR="000D6D8B" w:rsidRPr="004765FB" w:rsidRDefault="000D6D8B" w:rsidP="004765FB">
      <w:pPr>
        <w:pStyle w:val="ListParagraph"/>
        <w:numPr>
          <w:ilvl w:val="0"/>
          <w:numId w:val="49"/>
        </w:numPr>
        <w:spacing w:after="120" w:line="240" w:lineRule="auto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Place wheel chocks.</w:t>
      </w:r>
    </w:p>
    <w:p w14:paraId="316881FE" w14:textId="77777777" w:rsidR="000D6D8B" w:rsidRPr="004765FB" w:rsidRDefault="000D6D8B" w:rsidP="004765FB">
      <w:pPr>
        <w:pStyle w:val="ListParagraph"/>
        <w:numPr>
          <w:ilvl w:val="0"/>
          <w:numId w:val="49"/>
        </w:numPr>
        <w:spacing w:after="120" w:line="240" w:lineRule="auto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Shut off engine.</w:t>
      </w:r>
    </w:p>
    <w:p w14:paraId="114FBDF9" w14:textId="77777777" w:rsidR="000D6D8B" w:rsidRPr="004765FB" w:rsidRDefault="007F7617" w:rsidP="004765FB">
      <w:pPr>
        <w:pStyle w:val="ListParagraph"/>
        <w:numPr>
          <w:ilvl w:val="0"/>
          <w:numId w:val="49"/>
        </w:numPr>
        <w:spacing w:after="120" w:line="240" w:lineRule="auto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 xml:space="preserve">If dump </w:t>
      </w:r>
      <w:r w:rsidR="000D6D8B" w:rsidRPr="004765FB">
        <w:rPr>
          <w:rFonts w:ascii="Arial" w:hAnsi="Arial" w:cs="Arial"/>
        </w:rPr>
        <w:t>truck box raised –secure from inadvertent descent using brace.</w:t>
      </w:r>
    </w:p>
    <w:p w14:paraId="3B37C4FC" w14:textId="77777777" w:rsidR="000D6D8B" w:rsidRPr="004765FB" w:rsidRDefault="000D6D8B" w:rsidP="004765FB">
      <w:pPr>
        <w:pStyle w:val="ListParagraph"/>
        <w:numPr>
          <w:ilvl w:val="0"/>
          <w:numId w:val="49"/>
        </w:numPr>
        <w:spacing w:after="120" w:line="240" w:lineRule="auto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Remove the key if another worker could start the truck.</w:t>
      </w:r>
    </w:p>
    <w:p w14:paraId="658CD4FB" w14:textId="77777777" w:rsidR="000D6D8B" w:rsidRPr="004765FB" w:rsidRDefault="000D6D8B" w:rsidP="004765FB">
      <w:pPr>
        <w:pStyle w:val="ListParagraph"/>
        <w:numPr>
          <w:ilvl w:val="0"/>
          <w:numId w:val="49"/>
        </w:numPr>
        <w:spacing w:after="120" w:line="240" w:lineRule="auto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Turn off master switch (if applicable).</w:t>
      </w:r>
    </w:p>
    <w:p w14:paraId="66D38E6D" w14:textId="77777777" w:rsidR="000D6D8B" w:rsidRPr="004765FB" w:rsidRDefault="000D6D8B" w:rsidP="004765FB">
      <w:pPr>
        <w:pStyle w:val="ListParagraph"/>
        <w:numPr>
          <w:ilvl w:val="0"/>
          <w:numId w:val="49"/>
        </w:numPr>
        <w:spacing w:after="120" w:line="240" w:lineRule="auto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Put lock and tag on master switch.</w:t>
      </w:r>
    </w:p>
    <w:p w14:paraId="5D0BE55B" w14:textId="77777777" w:rsidR="000D6D8B" w:rsidRPr="004765FB" w:rsidRDefault="000D6D8B" w:rsidP="004765FB">
      <w:pPr>
        <w:pStyle w:val="ListParagraph"/>
        <w:numPr>
          <w:ilvl w:val="0"/>
          <w:numId w:val="49"/>
        </w:numPr>
        <w:spacing w:after="120" w:line="240" w:lineRule="auto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 xml:space="preserve">If more than one worker on truck </w:t>
      </w:r>
      <w:proofErr w:type="gramStart"/>
      <w:r w:rsidRPr="004765FB">
        <w:rPr>
          <w:rFonts w:ascii="Arial" w:hAnsi="Arial" w:cs="Arial"/>
        </w:rPr>
        <w:t>apply</w:t>
      </w:r>
      <w:proofErr w:type="gramEnd"/>
      <w:r w:rsidRPr="004765FB">
        <w:rPr>
          <w:rFonts w:ascii="Arial" w:hAnsi="Arial" w:cs="Arial"/>
        </w:rPr>
        <w:t xml:space="preserve"> personal locks and tag to scissor lockout hasp on master switch.</w:t>
      </w:r>
    </w:p>
    <w:p w14:paraId="2C6AB445" w14:textId="77777777" w:rsidR="000D6D8B" w:rsidRPr="004765FB" w:rsidRDefault="000D6D8B" w:rsidP="004765FB">
      <w:pPr>
        <w:pStyle w:val="ListParagraph"/>
        <w:numPr>
          <w:ilvl w:val="0"/>
          <w:numId w:val="49"/>
        </w:numPr>
        <w:spacing w:after="120" w:line="240" w:lineRule="auto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Bleed off any hydraulic or air pressure if applicable.</w:t>
      </w:r>
    </w:p>
    <w:p w14:paraId="1492773D" w14:textId="77777777" w:rsidR="000D6D8B" w:rsidRPr="004765FB" w:rsidRDefault="000D6D8B" w:rsidP="000D6D8B">
      <w:pPr>
        <w:pStyle w:val="ListParagraph"/>
        <w:numPr>
          <w:ilvl w:val="0"/>
          <w:numId w:val="49"/>
        </w:numPr>
        <w:spacing w:after="360" w:line="240" w:lineRule="auto"/>
        <w:contextualSpacing w:val="0"/>
        <w:rPr>
          <w:rFonts w:ascii="Arial" w:hAnsi="Arial" w:cs="Arial"/>
        </w:rPr>
      </w:pPr>
      <w:r w:rsidRPr="004765FB">
        <w:rPr>
          <w:rFonts w:ascii="Arial" w:hAnsi="Arial" w:cs="Arial"/>
        </w:rPr>
        <w:t>Test to verify zero energy (electrical-hydraulic-gravity).</w:t>
      </w:r>
    </w:p>
    <w:sectPr w:rsidR="000D6D8B" w:rsidRPr="004765FB" w:rsidSect="004765FB">
      <w:headerReference w:type="default" r:id="rId11"/>
      <w:footerReference w:type="default" r:id="rId12"/>
      <w:pgSz w:w="12240" w:h="15840" w:code="1"/>
      <w:pgMar w:top="1440" w:right="1440" w:bottom="108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E729" w14:textId="77777777" w:rsidR="0021039D" w:rsidRDefault="0021039D" w:rsidP="00566274">
      <w:r>
        <w:separator/>
      </w:r>
    </w:p>
  </w:endnote>
  <w:endnote w:type="continuationSeparator" w:id="0">
    <w:p w14:paraId="63A94ADB" w14:textId="77777777" w:rsidR="0021039D" w:rsidRDefault="0021039D" w:rsidP="00566274">
      <w:r>
        <w:continuationSeparator/>
      </w:r>
    </w:p>
  </w:endnote>
  <w:endnote w:type="continuationNotice" w:id="1">
    <w:p w14:paraId="36BE8FE7" w14:textId="77777777" w:rsidR="006B5070" w:rsidRDefault="006B507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CLH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ECI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E817" w14:textId="7181B5E1" w:rsidR="00377EB0" w:rsidRPr="00377EB0" w:rsidRDefault="00377EB0" w:rsidP="00377EB0">
    <w:pPr>
      <w:tabs>
        <w:tab w:val="right" w:pos="9360"/>
      </w:tabs>
      <w:spacing w:before="0"/>
      <w:jc w:val="both"/>
      <w:rPr>
        <w:rFonts w:ascii="Arial" w:hAnsi="Arial" w:cs="Times New Roman"/>
        <w:noProof/>
        <w:sz w:val="16"/>
        <w:szCs w:val="16"/>
        <w:lang w:val="en-CA"/>
      </w:rPr>
    </w:pPr>
    <w:r w:rsidRPr="00377EB0">
      <w:rPr>
        <w:rFonts w:ascii="Arial" w:hAnsi="Arial" w:cs="Times New Roman"/>
        <w:sz w:val="16"/>
        <w:szCs w:val="16"/>
        <w:lang w:val="en-CA"/>
      </w:rPr>
      <w:fldChar w:fldCharType="begin"/>
    </w:r>
    <w:r w:rsidRPr="00377EB0">
      <w:rPr>
        <w:rFonts w:ascii="Arial" w:hAnsi="Arial" w:cs="Times New Roman"/>
        <w:sz w:val="16"/>
        <w:szCs w:val="16"/>
        <w:lang w:val="en-CA"/>
      </w:rPr>
      <w:instrText xml:space="preserve"> FILENAME   \* MERGEFORMAT </w:instrText>
    </w:r>
    <w:r w:rsidRPr="00377EB0">
      <w:rPr>
        <w:rFonts w:ascii="Arial" w:hAnsi="Arial" w:cs="Times New Roman"/>
        <w:sz w:val="16"/>
        <w:szCs w:val="16"/>
        <w:lang w:val="en-CA"/>
      </w:rPr>
      <w:fldChar w:fldCharType="separate"/>
    </w:r>
    <w:r w:rsidR="00AF37AA">
      <w:rPr>
        <w:rFonts w:ascii="Arial" w:hAnsi="Arial" w:cs="Times New Roman"/>
        <w:noProof/>
        <w:sz w:val="16"/>
        <w:szCs w:val="16"/>
        <w:lang w:val="en-CA"/>
      </w:rPr>
      <w:t>swp_xDumpTruck.docx</w:t>
    </w:r>
    <w:r w:rsidRPr="00377EB0">
      <w:rPr>
        <w:rFonts w:ascii="Arial" w:hAnsi="Arial" w:cs="Times New Roman"/>
        <w:sz w:val="16"/>
        <w:szCs w:val="16"/>
        <w:lang w:val="en-CA"/>
      </w:rPr>
      <w:fldChar w:fldCharType="end"/>
    </w:r>
    <w:r w:rsidRPr="00377EB0">
      <w:rPr>
        <w:rFonts w:ascii="Arial" w:hAnsi="Arial" w:cs="Times New Roman"/>
        <w:sz w:val="16"/>
        <w:szCs w:val="16"/>
        <w:lang w:val="en-CA"/>
      </w:rPr>
      <w:tab/>
      <w:t xml:space="preserve">Page </w:t>
    </w:r>
    <w:r w:rsidRPr="00377EB0">
      <w:rPr>
        <w:rFonts w:ascii="Arial" w:hAnsi="Arial" w:cs="Times New Roman"/>
        <w:sz w:val="16"/>
        <w:szCs w:val="16"/>
        <w:lang w:val="en-CA"/>
      </w:rPr>
      <w:fldChar w:fldCharType="begin"/>
    </w:r>
    <w:r w:rsidRPr="00377EB0">
      <w:rPr>
        <w:rFonts w:ascii="Arial" w:hAnsi="Arial" w:cs="Times New Roman"/>
        <w:sz w:val="16"/>
        <w:szCs w:val="16"/>
        <w:lang w:val="en-CA"/>
      </w:rPr>
      <w:instrText xml:space="preserve"> PAGE   \* MERGEFORMAT </w:instrText>
    </w:r>
    <w:r w:rsidRPr="00377EB0">
      <w:rPr>
        <w:rFonts w:ascii="Arial" w:hAnsi="Arial" w:cs="Times New Roman"/>
        <w:sz w:val="16"/>
        <w:szCs w:val="16"/>
        <w:lang w:val="en-CA"/>
      </w:rPr>
      <w:fldChar w:fldCharType="separate"/>
    </w:r>
    <w:r w:rsidRPr="00377EB0">
      <w:rPr>
        <w:rFonts w:ascii="Arial" w:hAnsi="Arial" w:cs="Times New Roman"/>
        <w:noProof/>
        <w:sz w:val="16"/>
        <w:szCs w:val="16"/>
        <w:lang w:val="en-CA"/>
      </w:rPr>
      <w:t>1</w:t>
    </w:r>
    <w:r w:rsidRPr="00377EB0">
      <w:rPr>
        <w:rFonts w:ascii="Arial" w:hAnsi="Arial" w:cs="Times New Roman"/>
        <w:sz w:val="16"/>
        <w:szCs w:val="16"/>
        <w:lang w:val="en-CA"/>
      </w:rPr>
      <w:fldChar w:fldCharType="end"/>
    </w:r>
    <w:r w:rsidRPr="00377EB0">
      <w:rPr>
        <w:rFonts w:ascii="Arial" w:hAnsi="Arial" w:cs="Times New Roman"/>
        <w:noProof/>
        <w:sz w:val="16"/>
        <w:szCs w:val="16"/>
        <w:lang w:val="en-CA"/>
      </w:rPr>
      <w:t xml:space="preserve"> of </w:t>
    </w:r>
    <w:r w:rsidRPr="00377EB0">
      <w:rPr>
        <w:rFonts w:ascii="Arial" w:hAnsi="Arial" w:cs="Times New Roman"/>
        <w:noProof/>
        <w:sz w:val="16"/>
        <w:szCs w:val="16"/>
        <w:lang w:val="en-CA"/>
      </w:rPr>
      <w:fldChar w:fldCharType="begin"/>
    </w:r>
    <w:r w:rsidRPr="00377EB0">
      <w:rPr>
        <w:rFonts w:ascii="Arial" w:hAnsi="Arial" w:cs="Times New Roman"/>
        <w:noProof/>
        <w:sz w:val="16"/>
        <w:szCs w:val="16"/>
        <w:lang w:val="en-CA"/>
      </w:rPr>
      <w:instrText xml:space="preserve"> NUMPAGES  \* Arabic  \* MERGEFORMAT </w:instrText>
    </w:r>
    <w:r w:rsidRPr="00377EB0">
      <w:rPr>
        <w:rFonts w:ascii="Arial" w:hAnsi="Arial" w:cs="Times New Roman"/>
        <w:noProof/>
        <w:sz w:val="16"/>
        <w:szCs w:val="16"/>
        <w:lang w:val="en-CA"/>
      </w:rPr>
      <w:fldChar w:fldCharType="separate"/>
    </w:r>
    <w:r w:rsidRPr="00377EB0">
      <w:rPr>
        <w:rFonts w:ascii="Arial" w:hAnsi="Arial" w:cs="Times New Roman"/>
        <w:noProof/>
        <w:sz w:val="16"/>
        <w:szCs w:val="16"/>
        <w:lang w:val="en-CA"/>
      </w:rPr>
      <w:t>1</w:t>
    </w:r>
    <w:r w:rsidRPr="00377EB0">
      <w:rPr>
        <w:rFonts w:ascii="Arial" w:hAnsi="Arial" w:cs="Times New Roman"/>
        <w:noProof/>
        <w:sz w:val="16"/>
        <w:szCs w:val="16"/>
        <w:lang w:val="en-CA"/>
      </w:rPr>
      <w:fldChar w:fldCharType="end"/>
    </w:r>
  </w:p>
  <w:p w14:paraId="21D08541" w14:textId="601A3382" w:rsidR="00225F7E" w:rsidRPr="00AF37AA" w:rsidRDefault="00AF37AA" w:rsidP="00AF37AA">
    <w:pPr>
      <w:tabs>
        <w:tab w:val="center" w:pos="4680"/>
        <w:tab w:val="right" w:pos="9360"/>
      </w:tabs>
      <w:spacing w:before="0"/>
      <w:jc w:val="right"/>
      <w:rPr>
        <w:rFonts w:ascii="Arial" w:hAnsi="Arial" w:cs="Times New Roman"/>
        <w:sz w:val="16"/>
        <w:szCs w:val="16"/>
        <w:lang w:val="en-CA"/>
      </w:rPr>
    </w:pPr>
    <w:r>
      <w:rPr>
        <w:rFonts w:ascii="Arial" w:hAnsi="Arial" w:cs="Times New Roman"/>
        <w:sz w:val="16"/>
        <w:szCs w:val="16"/>
        <w:lang w:val="en-CA"/>
      </w:rPr>
      <w:t>Revised</w:t>
    </w:r>
    <w:r w:rsidR="00377EB0" w:rsidRPr="00377EB0">
      <w:rPr>
        <w:rFonts w:ascii="Arial" w:hAnsi="Arial" w:cs="Times New Roman"/>
        <w:sz w:val="16"/>
        <w:szCs w:val="16"/>
        <w:lang w:val="en-CA"/>
      </w:rPr>
      <w:t xml:space="preserve">: </w:t>
    </w:r>
    <w:r w:rsidR="00094AA2">
      <w:rPr>
        <w:rFonts w:ascii="Arial" w:hAnsi="Arial" w:cs="Times New Roman"/>
        <w:sz w:val="16"/>
        <w:szCs w:val="16"/>
        <w:lang w:val="en-CA"/>
      </w:rPr>
      <w:t>August 14,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A86C" w14:textId="77777777" w:rsidR="0021039D" w:rsidRDefault="0021039D" w:rsidP="00566274">
      <w:r>
        <w:separator/>
      </w:r>
    </w:p>
  </w:footnote>
  <w:footnote w:type="continuationSeparator" w:id="0">
    <w:p w14:paraId="6CA8107A" w14:textId="77777777" w:rsidR="0021039D" w:rsidRDefault="0021039D" w:rsidP="00566274">
      <w:r>
        <w:continuationSeparator/>
      </w:r>
    </w:p>
  </w:footnote>
  <w:footnote w:type="continuationNotice" w:id="1">
    <w:p w14:paraId="6D1B080C" w14:textId="77777777" w:rsidR="006B5070" w:rsidRDefault="006B507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A17F" w14:textId="02DD9D8E" w:rsidR="004765FB" w:rsidRPr="004765FB" w:rsidRDefault="004765FB" w:rsidP="00AC2E90">
    <w:pPr>
      <w:tabs>
        <w:tab w:val="right" w:pos="9360"/>
      </w:tabs>
      <w:spacing w:after="120"/>
      <w:rPr>
        <w:rFonts w:ascii="Arial" w:hAnsi="Arial"/>
        <w:sz w:val="24"/>
        <w:szCs w:val="24"/>
      </w:rPr>
    </w:pPr>
    <w:r w:rsidRPr="004765FB">
      <w:rPr>
        <w:rFonts w:ascii="Arial" w:hAnsi="Arial"/>
        <w:sz w:val="24"/>
        <w:szCs w:val="24"/>
      </w:rPr>
      <w:t>(Company Logo)</w:t>
    </w:r>
    <w:r>
      <w:rPr>
        <w:rFonts w:ascii="Arial" w:hAnsi="Arial"/>
        <w:sz w:val="24"/>
        <w:szCs w:val="24"/>
      </w:rPr>
      <w:tab/>
      <w:t>Company Name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4765FB" w14:paraId="570FE65A" w14:textId="77777777" w:rsidTr="004765FB">
      <w:trPr>
        <w:trHeight w:val="720"/>
      </w:trPr>
      <w:tc>
        <w:tcPr>
          <w:tcW w:w="4788" w:type="dxa"/>
          <w:shd w:val="clear" w:color="auto" w:fill="F2F2F2" w:themeFill="background1" w:themeFillShade="F2"/>
          <w:vAlign w:val="center"/>
        </w:tcPr>
        <w:p w14:paraId="5E426F32" w14:textId="6C5CC76C" w:rsidR="004765FB" w:rsidRPr="004765FB" w:rsidRDefault="004765FB" w:rsidP="004765FB">
          <w:pPr>
            <w:pStyle w:val="Header"/>
            <w:spacing w:before="0"/>
            <w:rPr>
              <w:rFonts w:ascii="Arial" w:hAnsi="Arial"/>
              <w:sz w:val="32"/>
              <w:szCs w:val="36"/>
            </w:rPr>
          </w:pPr>
          <w:r w:rsidRPr="004765FB">
            <w:rPr>
              <w:rFonts w:ascii="Arial" w:hAnsi="Arial"/>
              <w:sz w:val="32"/>
              <w:szCs w:val="36"/>
            </w:rPr>
            <w:t>Dump Truck</w:t>
          </w:r>
        </w:p>
      </w:tc>
      <w:tc>
        <w:tcPr>
          <w:tcW w:w="4788" w:type="dxa"/>
          <w:shd w:val="clear" w:color="auto" w:fill="F2F2F2" w:themeFill="background1" w:themeFillShade="F2"/>
          <w:vAlign w:val="center"/>
        </w:tcPr>
        <w:p w14:paraId="35B0B4AB" w14:textId="31CDE142" w:rsidR="004765FB" w:rsidRPr="004765FB" w:rsidRDefault="004765FB" w:rsidP="004765FB">
          <w:pPr>
            <w:pStyle w:val="Header"/>
            <w:spacing w:before="0"/>
            <w:rPr>
              <w:rFonts w:ascii="Arial" w:hAnsi="Arial"/>
              <w:sz w:val="32"/>
              <w:szCs w:val="36"/>
            </w:rPr>
          </w:pPr>
          <w:r w:rsidRPr="004765FB">
            <w:rPr>
              <w:rFonts w:ascii="Arial" w:hAnsi="Arial"/>
              <w:sz w:val="32"/>
              <w:szCs w:val="36"/>
            </w:rPr>
            <w:t>SAFE WORK PROCEDURE</w:t>
          </w:r>
        </w:p>
      </w:tc>
    </w:tr>
  </w:tbl>
  <w:p w14:paraId="7DBC42D3" w14:textId="77777777" w:rsidR="00377EB0" w:rsidRPr="004765FB" w:rsidRDefault="00377EB0" w:rsidP="004765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E93"/>
    <w:multiLevelType w:val="hybridMultilevel"/>
    <w:tmpl w:val="A0AC8E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23D4"/>
    <w:multiLevelType w:val="hybridMultilevel"/>
    <w:tmpl w:val="5DF62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B4E54"/>
    <w:multiLevelType w:val="hybridMultilevel"/>
    <w:tmpl w:val="CBA40544"/>
    <w:lvl w:ilvl="0" w:tplc="77BCC20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F166CCE"/>
    <w:multiLevelType w:val="hybridMultilevel"/>
    <w:tmpl w:val="C17C5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2B06"/>
    <w:multiLevelType w:val="hybridMultilevel"/>
    <w:tmpl w:val="FE78D190"/>
    <w:lvl w:ilvl="0" w:tplc="280A8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76FE4"/>
    <w:multiLevelType w:val="singleLevel"/>
    <w:tmpl w:val="B87AD62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6" w15:restartNumberingAfterBreak="0">
    <w:nsid w:val="15837371"/>
    <w:multiLevelType w:val="hybridMultilevel"/>
    <w:tmpl w:val="15F81C5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E65F3"/>
    <w:multiLevelType w:val="hybridMultilevel"/>
    <w:tmpl w:val="E6562E2E"/>
    <w:lvl w:ilvl="0" w:tplc="1009000F">
      <w:start w:val="1"/>
      <w:numFmt w:val="decimal"/>
      <w:lvlText w:val="%1."/>
      <w:lvlJc w:val="left"/>
      <w:pPr>
        <w:ind w:left="862" w:hanging="360"/>
      </w:pPr>
    </w:lvl>
    <w:lvl w:ilvl="1" w:tplc="10090019" w:tentative="1">
      <w:start w:val="1"/>
      <w:numFmt w:val="lowerLetter"/>
      <w:lvlText w:val="%2."/>
      <w:lvlJc w:val="left"/>
      <w:pPr>
        <w:ind w:left="1582" w:hanging="360"/>
      </w:pPr>
    </w:lvl>
    <w:lvl w:ilvl="2" w:tplc="1009001B" w:tentative="1">
      <w:start w:val="1"/>
      <w:numFmt w:val="lowerRoman"/>
      <w:lvlText w:val="%3."/>
      <w:lvlJc w:val="right"/>
      <w:pPr>
        <w:ind w:left="2302" w:hanging="180"/>
      </w:pPr>
    </w:lvl>
    <w:lvl w:ilvl="3" w:tplc="1009000F" w:tentative="1">
      <w:start w:val="1"/>
      <w:numFmt w:val="decimal"/>
      <w:lvlText w:val="%4."/>
      <w:lvlJc w:val="left"/>
      <w:pPr>
        <w:ind w:left="3022" w:hanging="360"/>
      </w:pPr>
    </w:lvl>
    <w:lvl w:ilvl="4" w:tplc="10090019" w:tentative="1">
      <w:start w:val="1"/>
      <w:numFmt w:val="lowerLetter"/>
      <w:lvlText w:val="%5."/>
      <w:lvlJc w:val="left"/>
      <w:pPr>
        <w:ind w:left="3742" w:hanging="360"/>
      </w:pPr>
    </w:lvl>
    <w:lvl w:ilvl="5" w:tplc="1009001B" w:tentative="1">
      <w:start w:val="1"/>
      <w:numFmt w:val="lowerRoman"/>
      <w:lvlText w:val="%6."/>
      <w:lvlJc w:val="right"/>
      <w:pPr>
        <w:ind w:left="4462" w:hanging="180"/>
      </w:pPr>
    </w:lvl>
    <w:lvl w:ilvl="6" w:tplc="1009000F" w:tentative="1">
      <w:start w:val="1"/>
      <w:numFmt w:val="decimal"/>
      <w:lvlText w:val="%7."/>
      <w:lvlJc w:val="left"/>
      <w:pPr>
        <w:ind w:left="5182" w:hanging="360"/>
      </w:pPr>
    </w:lvl>
    <w:lvl w:ilvl="7" w:tplc="10090019" w:tentative="1">
      <w:start w:val="1"/>
      <w:numFmt w:val="lowerLetter"/>
      <w:lvlText w:val="%8."/>
      <w:lvlJc w:val="left"/>
      <w:pPr>
        <w:ind w:left="5902" w:hanging="360"/>
      </w:pPr>
    </w:lvl>
    <w:lvl w:ilvl="8" w:tplc="1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B1A5CD7"/>
    <w:multiLevelType w:val="hybridMultilevel"/>
    <w:tmpl w:val="0632F416"/>
    <w:lvl w:ilvl="0" w:tplc="8A1256D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CB337A5"/>
    <w:multiLevelType w:val="hybridMultilevel"/>
    <w:tmpl w:val="B0B0DDB0"/>
    <w:lvl w:ilvl="0" w:tplc="542EBE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D7E20"/>
    <w:multiLevelType w:val="hybridMultilevel"/>
    <w:tmpl w:val="EDE29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104C8"/>
    <w:multiLevelType w:val="hybridMultilevel"/>
    <w:tmpl w:val="2EF83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1259FA"/>
    <w:multiLevelType w:val="hybridMultilevel"/>
    <w:tmpl w:val="656C445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11D15"/>
    <w:multiLevelType w:val="singleLevel"/>
    <w:tmpl w:val="C1B0FDB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14" w15:restartNumberingAfterBreak="0">
    <w:nsid w:val="2EF40D49"/>
    <w:multiLevelType w:val="singleLevel"/>
    <w:tmpl w:val="F662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4763DA4"/>
    <w:multiLevelType w:val="hybridMultilevel"/>
    <w:tmpl w:val="1E261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E52F5"/>
    <w:multiLevelType w:val="hybridMultilevel"/>
    <w:tmpl w:val="5EDE071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F3451"/>
    <w:multiLevelType w:val="hybridMultilevel"/>
    <w:tmpl w:val="82C08E2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F1F04"/>
    <w:multiLevelType w:val="hybridMultilevel"/>
    <w:tmpl w:val="3D94D64A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B4DA5"/>
    <w:multiLevelType w:val="hybridMultilevel"/>
    <w:tmpl w:val="E736B48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9A5705"/>
    <w:multiLevelType w:val="hybridMultilevel"/>
    <w:tmpl w:val="2EB89772"/>
    <w:lvl w:ilvl="0" w:tplc="B540F936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C60F8"/>
    <w:multiLevelType w:val="hybridMultilevel"/>
    <w:tmpl w:val="CD64FD8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F4D38"/>
    <w:multiLevelType w:val="hybridMultilevel"/>
    <w:tmpl w:val="2702CBF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BB340E"/>
    <w:multiLevelType w:val="singleLevel"/>
    <w:tmpl w:val="50D8E34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24" w15:restartNumberingAfterBreak="0">
    <w:nsid w:val="435F48F1"/>
    <w:multiLevelType w:val="hybridMultilevel"/>
    <w:tmpl w:val="1E40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71E07"/>
    <w:multiLevelType w:val="hybridMultilevel"/>
    <w:tmpl w:val="5904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E76E8"/>
    <w:multiLevelType w:val="hybridMultilevel"/>
    <w:tmpl w:val="E744D086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EB128C"/>
    <w:multiLevelType w:val="hybridMultilevel"/>
    <w:tmpl w:val="59244A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919C7"/>
    <w:multiLevelType w:val="hybridMultilevel"/>
    <w:tmpl w:val="19DC71C2"/>
    <w:lvl w:ilvl="0" w:tplc="C8B8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1236F"/>
    <w:multiLevelType w:val="hybridMultilevel"/>
    <w:tmpl w:val="24B49B26"/>
    <w:lvl w:ilvl="0" w:tplc="1009000F">
      <w:start w:val="1"/>
      <w:numFmt w:val="decimal"/>
      <w:lvlText w:val="%1."/>
      <w:lvlJc w:val="left"/>
      <w:pPr>
        <w:ind w:left="1004" w:hanging="360"/>
      </w:pPr>
    </w:lvl>
    <w:lvl w:ilvl="1" w:tplc="10090019" w:tentative="1">
      <w:start w:val="1"/>
      <w:numFmt w:val="lowerLetter"/>
      <w:lvlText w:val="%2."/>
      <w:lvlJc w:val="left"/>
      <w:pPr>
        <w:ind w:left="1724" w:hanging="360"/>
      </w:pPr>
    </w:lvl>
    <w:lvl w:ilvl="2" w:tplc="1009001B" w:tentative="1">
      <w:start w:val="1"/>
      <w:numFmt w:val="lowerRoman"/>
      <w:lvlText w:val="%3."/>
      <w:lvlJc w:val="right"/>
      <w:pPr>
        <w:ind w:left="2444" w:hanging="180"/>
      </w:pPr>
    </w:lvl>
    <w:lvl w:ilvl="3" w:tplc="1009000F" w:tentative="1">
      <w:start w:val="1"/>
      <w:numFmt w:val="decimal"/>
      <w:lvlText w:val="%4."/>
      <w:lvlJc w:val="left"/>
      <w:pPr>
        <w:ind w:left="3164" w:hanging="360"/>
      </w:pPr>
    </w:lvl>
    <w:lvl w:ilvl="4" w:tplc="10090019" w:tentative="1">
      <w:start w:val="1"/>
      <w:numFmt w:val="lowerLetter"/>
      <w:lvlText w:val="%5."/>
      <w:lvlJc w:val="left"/>
      <w:pPr>
        <w:ind w:left="3884" w:hanging="360"/>
      </w:pPr>
    </w:lvl>
    <w:lvl w:ilvl="5" w:tplc="1009001B" w:tentative="1">
      <w:start w:val="1"/>
      <w:numFmt w:val="lowerRoman"/>
      <w:lvlText w:val="%6."/>
      <w:lvlJc w:val="right"/>
      <w:pPr>
        <w:ind w:left="4604" w:hanging="180"/>
      </w:pPr>
    </w:lvl>
    <w:lvl w:ilvl="6" w:tplc="1009000F" w:tentative="1">
      <w:start w:val="1"/>
      <w:numFmt w:val="decimal"/>
      <w:lvlText w:val="%7."/>
      <w:lvlJc w:val="left"/>
      <w:pPr>
        <w:ind w:left="5324" w:hanging="360"/>
      </w:pPr>
    </w:lvl>
    <w:lvl w:ilvl="7" w:tplc="10090019" w:tentative="1">
      <w:start w:val="1"/>
      <w:numFmt w:val="lowerLetter"/>
      <w:lvlText w:val="%8."/>
      <w:lvlJc w:val="left"/>
      <w:pPr>
        <w:ind w:left="6044" w:hanging="360"/>
      </w:pPr>
    </w:lvl>
    <w:lvl w:ilvl="8" w:tplc="1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B6F1D07"/>
    <w:multiLevelType w:val="hybridMultilevel"/>
    <w:tmpl w:val="987A0BE4"/>
    <w:lvl w:ilvl="0" w:tplc="1009000F">
      <w:start w:val="1"/>
      <w:numFmt w:val="decimal"/>
      <w:lvlText w:val="%1."/>
      <w:lvlJc w:val="left"/>
      <w:pPr>
        <w:ind w:left="425" w:hanging="360"/>
      </w:pPr>
    </w:lvl>
    <w:lvl w:ilvl="1" w:tplc="10090019" w:tentative="1">
      <w:start w:val="1"/>
      <w:numFmt w:val="lowerLetter"/>
      <w:lvlText w:val="%2."/>
      <w:lvlJc w:val="left"/>
      <w:pPr>
        <w:ind w:left="1145" w:hanging="360"/>
      </w:pPr>
    </w:lvl>
    <w:lvl w:ilvl="2" w:tplc="1009001B" w:tentative="1">
      <w:start w:val="1"/>
      <w:numFmt w:val="lowerRoman"/>
      <w:lvlText w:val="%3."/>
      <w:lvlJc w:val="right"/>
      <w:pPr>
        <w:ind w:left="1865" w:hanging="180"/>
      </w:pPr>
    </w:lvl>
    <w:lvl w:ilvl="3" w:tplc="1009000F" w:tentative="1">
      <w:start w:val="1"/>
      <w:numFmt w:val="decimal"/>
      <w:lvlText w:val="%4."/>
      <w:lvlJc w:val="left"/>
      <w:pPr>
        <w:ind w:left="2585" w:hanging="360"/>
      </w:pPr>
    </w:lvl>
    <w:lvl w:ilvl="4" w:tplc="10090019" w:tentative="1">
      <w:start w:val="1"/>
      <w:numFmt w:val="lowerLetter"/>
      <w:lvlText w:val="%5."/>
      <w:lvlJc w:val="left"/>
      <w:pPr>
        <w:ind w:left="3305" w:hanging="360"/>
      </w:pPr>
    </w:lvl>
    <w:lvl w:ilvl="5" w:tplc="1009001B" w:tentative="1">
      <w:start w:val="1"/>
      <w:numFmt w:val="lowerRoman"/>
      <w:lvlText w:val="%6."/>
      <w:lvlJc w:val="right"/>
      <w:pPr>
        <w:ind w:left="4025" w:hanging="180"/>
      </w:pPr>
    </w:lvl>
    <w:lvl w:ilvl="6" w:tplc="1009000F" w:tentative="1">
      <w:start w:val="1"/>
      <w:numFmt w:val="decimal"/>
      <w:lvlText w:val="%7."/>
      <w:lvlJc w:val="left"/>
      <w:pPr>
        <w:ind w:left="4745" w:hanging="360"/>
      </w:pPr>
    </w:lvl>
    <w:lvl w:ilvl="7" w:tplc="10090019" w:tentative="1">
      <w:start w:val="1"/>
      <w:numFmt w:val="lowerLetter"/>
      <w:lvlText w:val="%8."/>
      <w:lvlJc w:val="left"/>
      <w:pPr>
        <w:ind w:left="5465" w:hanging="360"/>
      </w:pPr>
    </w:lvl>
    <w:lvl w:ilvl="8" w:tplc="10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1" w15:restartNumberingAfterBreak="0">
    <w:nsid w:val="4D421732"/>
    <w:multiLevelType w:val="singleLevel"/>
    <w:tmpl w:val="1A9A0A1C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32" w15:restartNumberingAfterBreak="0">
    <w:nsid w:val="4DDF1AAC"/>
    <w:multiLevelType w:val="hybridMultilevel"/>
    <w:tmpl w:val="D75A32D0"/>
    <w:lvl w:ilvl="0" w:tplc="0902E5A4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34A14"/>
    <w:multiLevelType w:val="hybridMultilevel"/>
    <w:tmpl w:val="1A1C1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650F8"/>
    <w:multiLevelType w:val="hybridMultilevel"/>
    <w:tmpl w:val="8B6AC952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E67CD1"/>
    <w:multiLevelType w:val="hybridMultilevel"/>
    <w:tmpl w:val="3E70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1B1686"/>
    <w:multiLevelType w:val="hybridMultilevel"/>
    <w:tmpl w:val="AFE6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D29B5"/>
    <w:multiLevelType w:val="singleLevel"/>
    <w:tmpl w:val="F6629C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06A0FA8"/>
    <w:multiLevelType w:val="hybridMultilevel"/>
    <w:tmpl w:val="C2165D2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9620AC"/>
    <w:multiLevelType w:val="hybridMultilevel"/>
    <w:tmpl w:val="41803A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93565"/>
    <w:multiLevelType w:val="hybridMultilevel"/>
    <w:tmpl w:val="5B7C372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1E5D65"/>
    <w:multiLevelType w:val="hybridMultilevel"/>
    <w:tmpl w:val="21762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AF5AE8"/>
    <w:multiLevelType w:val="hybridMultilevel"/>
    <w:tmpl w:val="73060F1A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73F88"/>
    <w:multiLevelType w:val="hybridMultilevel"/>
    <w:tmpl w:val="0D7CA2B4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5D1916"/>
    <w:multiLevelType w:val="hybridMultilevel"/>
    <w:tmpl w:val="3E908C20"/>
    <w:lvl w:ilvl="0" w:tplc="0CBAB696">
      <w:start w:val="1"/>
      <w:numFmt w:val="decimal"/>
      <w:lvlText w:val="%1."/>
      <w:lvlJc w:val="left"/>
      <w:pPr>
        <w:ind w:left="392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112" w:hanging="360"/>
      </w:pPr>
    </w:lvl>
    <w:lvl w:ilvl="2" w:tplc="1009001B" w:tentative="1">
      <w:start w:val="1"/>
      <w:numFmt w:val="lowerRoman"/>
      <w:lvlText w:val="%3."/>
      <w:lvlJc w:val="right"/>
      <w:pPr>
        <w:ind w:left="1832" w:hanging="180"/>
      </w:pPr>
    </w:lvl>
    <w:lvl w:ilvl="3" w:tplc="1009000F" w:tentative="1">
      <w:start w:val="1"/>
      <w:numFmt w:val="decimal"/>
      <w:lvlText w:val="%4."/>
      <w:lvlJc w:val="left"/>
      <w:pPr>
        <w:ind w:left="2552" w:hanging="360"/>
      </w:pPr>
    </w:lvl>
    <w:lvl w:ilvl="4" w:tplc="10090019" w:tentative="1">
      <w:start w:val="1"/>
      <w:numFmt w:val="lowerLetter"/>
      <w:lvlText w:val="%5."/>
      <w:lvlJc w:val="left"/>
      <w:pPr>
        <w:ind w:left="3272" w:hanging="360"/>
      </w:pPr>
    </w:lvl>
    <w:lvl w:ilvl="5" w:tplc="1009001B" w:tentative="1">
      <w:start w:val="1"/>
      <w:numFmt w:val="lowerRoman"/>
      <w:lvlText w:val="%6."/>
      <w:lvlJc w:val="right"/>
      <w:pPr>
        <w:ind w:left="3992" w:hanging="180"/>
      </w:pPr>
    </w:lvl>
    <w:lvl w:ilvl="6" w:tplc="1009000F" w:tentative="1">
      <w:start w:val="1"/>
      <w:numFmt w:val="decimal"/>
      <w:lvlText w:val="%7."/>
      <w:lvlJc w:val="left"/>
      <w:pPr>
        <w:ind w:left="4712" w:hanging="360"/>
      </w:pPr>
    </w:lvl>
    <w:lvl w:ilvl="7" w:tplc="10090019" w:tentative="1">
      <w:start w:val="1"/>
      <w:numFmt w:val="lowerLetter"/>
      <w:lvlText w:val="%8."/>
      <w:lvlJc w:val="left"/>
      <w:pPr>
        <w:ind w:left="5432" w:hanging="360"/>
      </w:pPr>
    </w:lvl>
    <w:lvl w:ilvl="8" w:tplc="10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5" w15:restartNumberingAfterBreak="0">
    <w:nsid w:val="6F624E46"/>
    <w:multiLevelType w:val="hybridMultilevel"/>
    <w:tmpl w:val="35D22AD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C77B35"/>
    <w:multiLevelType w:val="hybridMultilevel"/>
    <w:tmpl w:val="DF94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1C4DE5"/>
    <w:multiLevelType w:val="hybridMultilevel"/>
    <w:tmpl w:val="0CA8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CD6D9C"/>
    <w:multiLevelType w:val="hybridMultilevel"/>
    <w:tmpl w:val="9A0E78A2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9" w15:restartNumberingAfterBreak="0">
    <w:nsid w:val="7F1340BF"/>
    <w:multiLevelType w:val="hybridMultilevel"/>
    <w:tmpl w:val="607E4F90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5"/>
  </w:num>
  <w:num w:numId="3">
    <w:abstractNumId w:val="4"/>
  </w:num>
  <w:num w:numId="4">
    <w:abstractNumId w:val="14"/>
  </w:num>
  <w:num w:numId="5">
    <w:abstractNumId w:val="37"/>
  </w:num>
  <w:num w:numId="6">
    <w:abstractNumId w:val="31"/>
  </w:num>
  <w:num w:numId="7">
    <w:abstractNumId w:val="5"/>
  </w:num>
  <w:num w:numId="8">
    <w:abstractNumId w:val="13"/>
  </w:num>
  <w:num w:numId="9">
    <w:abstractNumId w:val="23"/>
  </w:num>
  <w:num w:numId="10">
    <w:abstractNumId w:val="20"/>
  </w:num>
  <w:num w:numId="11">
    <w:abstractNumId w:val="34"/>
  </w:num>
  <w:num w:numId="12">
    <w:abstractNumId w:val="10"/>
  </w:num>
  <w:num w:numId="13">
    <w:abstractNumId w:val="24"/>
  </w:num>
  <w:num w:numId="14">
    <w:abstractNumId w:val="35"/>
  </w:num>
  <w:num w:numId="15">
    <w:abstractNumId w:val="11"/>
  </w:num>
  <w:num w:numId="16">
    <w:abstractNumId w:val="15"/>
  </w:num>
  <w:num w:numId="17">
    <w:abstractNumId w:val="1"/>
  </w:num>
  <w:num w:numId="18">
    <w:abstractNumId w:val="47"/>
  </w:num>
  <w:num w:numId="19">
    <w:abstractNumId w:val="46"/>
  </w:num>
  <w:num w:numId="20">
    <w:abstractNumId w:val="36"/>
  </w:num>
  <w:num w:numId="21">
    <w:abstractNumId w:val="3"/>
  </w:num>
  <w:num w:numId="22">
    <w:abstractNumId w:val="33"/>
  </w:num>
  <w:num w:numId="23">
    <w:abstractNumId w:val="17"/>
  </w:num>
  <w:num w:numId="24">
    <w:abstractNumId w:val="26"/>
  </w:num>
  <w:num w:numId="25">
    <w:abstractNumId w:val="12"/>
  </w:num>
  <w:num w:numId="26">
    <w:abstractNumId w:val="21"/>
  </w:num>
  <w:num w:numId="27">
    <w:abstractNumId w:val="38"/>
  </w:num>
  <w:num w:numId="28">
    <w:abstractNumId w:val="16"/>
  </w:num>
  <w:num w:numId="29">
    <w:abstractNumId w:val="40"/>
  </w:num>
  <w:num w:numId="30">
    <w:abstractNumId w:val="0"/>
  </w:num>
  <w:num w:numId="31">
    <w:abstractNumId w:val="39"/>
  </w:num>
  <w:num w:numId="32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19"/>
  </w:num>
  <w:num w:numId="40">
    <w:abstractNumId w:val="30"/>
  </w:num>
  <w:num w:numId="41">
    <w:abstractNumId w:val="22"/>
  </w:num>
  <w:num w:numId="42">
    <w:abstractNumId w:val="44"/>
  </w:num>
  <w:num w:numId="43">
    <w:abstractNumId w:val="8"/>
  </w:num>
  <w:num w:numId="44">
    <w:abstractNumId w:val="28"/>
  </w:num>
  <w:num w:numId="45">
    <w:abstractNumId w:val="41"/>
  </w:num>
  <w:num w:numId="46">
    <w:abstractNumId w:val="7"/>
  </w:num>
  <w:num w:numId="47">
    <w:abstractNumId w:val="29"/>
  </w:num>
  <w:num w:numId="48">
    <w:abstractNumId w:val="6"/>
  </w:num>
  <w:num w:numId="49">
    <w:abstractNumId w:val="27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309"/>
    <w:rsid w:val="0000121C"/>
    <w:rsid w:val="0000295E"/>
    <w:rsid w:val="00005631"/>
    <w:rsid w:val="00005640"/>
    <w:rsid w:val="00010E8E"/>
    <w:rsid w:val="00014DD6"/>
    <w:rsid w:val="00021B23"/>
    <w:rsid w:val="0003028B"/>
    <w:rsid w:val="00036977"/>
    <w:rsid w:val="00040B3C"/>
    <w:rsid w:val="00045D48"/>
    <w:rsid w:val="00050F2D"/>
    <w:rsid w:val="00054D9A"/>
    <w:rsid w:val="000573F3"/>
    <w:rsid w:val="00057EFA"/>
    <w:rsid w:val="00084A1C"/>
    <w:rsid w:val="00084D65"/>
    <w:rsid w:val="00085838"/>
    <w:rsid w:val="00090AFA"/>
    <w:rsid w:val="00093B91"/>
    <w:rsid w:val="00094AA2"/>
    <w:rsid w:val="000A2DEE"/>
    <w:rsid w:val="000A382F"/>
    <w:rsid w:val="000A4C8B"/>
    <w:rsid w:val="000A57DF"/>
    <w:rsid w:val="000B2867"/>
    <w:rsid w:val="000B719D"/>
    <w:rsid w:val="000B721D"/>
    <w:rsid w:val="000C0342"/>
    <w:rsid w:val="000D58DC"/>
    <w:rsid w:val="000D6D8B"/>
    <w:rsid w:val="000D7040"/>
    <w:rsid w:val="000E2C2F"/>
    <w:rsid w:val="000F045C"/>
    <w:rsid w:val="000F3668"/>
    <w:rsid w:val="000F605A"/>
    <w:rsid w:val="001008BC"/>
    <w:rsid w:val="00104F89"/>
    <w:rsid w:val="001329DD"/>
    <w:rsid w:val="001353B7"/>
    <w:rsid w:val="0013716A"/>
    <w:rsid w:val="0014073F"/>
    <w:rsid w:val="00143B7E"/>
    <w:rsid w:val="00144755"/>
    <w:rsid w:val="00170628"/>
    <w:rsid w:val="00173EA9"/>
    <w:rsid w:val="0018226F"/>
    <w:rsid w:val="0018416D"/>
    <w:rsid w:val="001866C0"/>
    <w:rsid w:val="001A480E"/>
    <w:rsid w:val="001A5726"/>
    <w:rsid w:val="001A71C5"/>
    <w:rsid w:val="001C1AB8"/>
    <w:rsid w:val="001C6A91"/>
    <w:rsid w:val="001D185D"/>
    <w:rsid w:val="001D26F0"/>
    <w:rsid w:val="001D44F2"/>
    <w:rsid w:val="001D54C8"/>
    <w:rsid w:val="001D6EEE"/>
    <w:rsid w:val="001E3DC8"/>
    <w:rsid w:val="001E5A4E"/>
    <w:rsid w:val="001E601A"/>
    <w:rsid w:val="001F0A47"/>
    <w:rsid w:val="001F3328"/>
    <w:rsid w:val="001F64A6"/>
    <w:rsid w:val="002001E2"/>
    <w:rsid w:val="00207F73"/>
    <w:rsid w:val="0021039D"/>
    <w:rsid w:val="002173C3"/>
    <w:rsid w:val="00223CF9"/>
    <w:rsid w:val="00225F7E"/>
    <w:rsid w:val="00234CAD"/>
    <w:rsid w:val="0024016C"/>
    <w:rsid w:val="00241DC4"/>
    <w:rsid w:val="0024342D"/>
    <w:rsid w:val="00246A74"/>
    <w:rsid w:val="00247E36"/>
    <w:rsid w:val="00251371"/>
    <w:rsid w:val="002544B1"/>
    <w:rsid w:val="002560C7"/>
    <w:rsid w:val="00265946"/>
    <w:rsid w:val="002665A7"/>
    <w:rsid w:val="00266603"/>
    <w:rsid w:val="0027047C"/>
    <w:rsid w:val="002720B2"/>
    <w:rsid w:val="00272A2C"/>
    <w:rsid w:val="0027330E"/>
    <w:rsid w:val="002743DE"/>
    <w:rsid w:val="00280CBC"/>
    <w:rsid w:val="002838BE"/>
    <w:rsid w:val="00284BEE"/>
    <w:rsid w:val="002A22E2"/>
    <w:rsid w:val="002A3B40"/>
    <w:rsid w:val="002A6E29"/>
    <w:rsid w:val="002A6FAA"/>
    <w:rsid w:val="002C17ED"/>
    <w:rsid w:val="002C2389"/>
    <w:rsid w:val="002C2939"/>
    <w:rsid w:val="002C5674"/>
    <w:rsid w:val="002D098B"/>
    <w:rsid w:val="002D7B32"/>
    <w:rsid w:val="002E0C8C"/>
    <w:rsid w:val="002E4A56"/>
    <w:rsid w:val="002E6304"/>
    <w:rsid w:val="002E6C09"/>
    <w:rsid w:val="002E7E57"/>
    <w:rsid w:val="002F4A62"/>
    <w:rsid w:val="002F675E"/>
    <w:rsid w:val="00312D39"/>
    <w:rsid w:val="00320424"/>
    <w:rsid w:val="00321BE9"/>
    <w:rsid w:val="00322B57"/>
    <w:rsid w:val="00335A96"/>
    <w:rsid w:val="00372514"/>
    <w:rsid w:val="003745AB"/>
    <w:rsid w:val="003767A8"/>
    <w:rsid w:val="00377EB0"/>
    <w:rsid w:val="003814A0"/>
    <w:rsid w:val="00382731"/>
    <w:rsid w:val="00387D55"/>
    <w:rsid w:val="003A4A00"/>
    <w:rsid w:val="003A52D0"/>
    <w:rsid w:val="003B1E45"/>
    <w:rsid w:val="003B2DC3"/>
    <w:rsid w:val="003B59EF"/>
    <w:rsid w:val="003C6E34"/>
    <w:rsid w:val="003D0FB8"/>
    <w:rsid w:val="003E48C7"/>
    <w:rsid w:val="004054A1"/>
    <w:rsid w:val="00410697"/>
    <w:rsid w:val="00421DCE"/>
    <w:rsid w:val="00423C4F"/>
    <w:rsid w:val="00423CFF"/>
    <w:rsid w:val="00430E9B"/>
    <w:rsid w:val="00442F8B"/>
    <w:rsid w:val="00461D22"/>
    <w:rsid w:val="004623DF"/>
    <w:rsid w:val="004721F8"/>
    <w:rsid w:val="004765FB"/>
    <w:rsid w:val="00484834"/>
    <w:rsid w:val="00484AE1"/>
    <w:rsid w:val="00491764"/>
    <w:rsid w:val="004920AB"/>
    <w:rsid w:val="00494F70"/>
    <w:rsid w:val="004A578D"/>
    <w:rsid w:val="004E37D2"/>
    <w:rsid w:val="004E6EEA"/>
    <w:rsid w:val="004F4FEA"/>
    <w:rsid w:val="004F60D3"/>
    <w:rsid w:val="005106B8"/>
    <w:rsid w:val="005214B2"/>
    <w:rsid w:val="00525025"/>
    <w:rsid w:val="00526665"/>
    <w:rsid w:val="00527CB6"/>
    <w:rsid w:val="00543612"/>
    <w:rsid w:val="00546A38"/>
    <w:rsid w:val="0055634A"/>
    <w:rsid w:val="00562119"/>
    <w:rsid w:val="00566274"/>
    <w:rsid w:val="00566D03"/>
    <w:rsid w:val="005761C8"/>
    <w:rsid w:val="00597233"/>
    <w:rsid w:val="005A159A"/>
    <w:rsid w:val="005B5EC9"/>
    <w:rsid w:val="005C0F19"/>
    <w:rsid w:val="005C22AA"/>
    <w:rsid w:val="005C3BFF"/>
    <w:rsid w:val="005C661A"/>
    <w:rsid w:val="005D0FF5"/>
    <w:rsid w:val="005D2B26"/>
    <w:rsid w:val="005D3AE2"/>
    <w:rsid w:val="005D6812"/>
    <w:rsid w:val="00601884"/>
    <w:rsid w:val="00602DBD"/>
    <w:rsid w:val="00610429"/>
    <w:rsid w:val="00612FEE"/>
    <w:rsid w:val="0061356B"/>
    <w:rsid w:val="0061669A"/>
    <w:rsid w:val="006425BD"/>
    <w:rsid w:val="00643FAA"/>
    <w:rsid w:val="006441E4"/>
    <w:rsid w:val="00655C66"/>
    <w:rsid w:val="006567E5"/>
    <w:rsid w:val="00671328"/>
    <w:rsid w:val="00673175"/>
    <w:rsid w:val="00674534"/>
    <w:rsid w:val="0069157E"/>
    <w:rsid w:val="006944DA"/>
    <w:rsid w:val="006A054E"/>
    <w:rsid w:val="006A27D9"/>
    <w:rsid w:val="006A530E"/>
    <w:rsid w:val="006B46DA"/>
    <w:rsid w:val="006B4721"/>
    <w:rsid w:val="006B4AB3"/>
    <w:rsid w:val="006B5070"/>
    <w:rsid w:val="006C52D7"/>
    <w:rsid w:val="006C56D7"/>
    <w:rsid w:val="006D2ED5"/>
    <w:rsid w:val="006D5438"/>
    <w:rsid w:val="006D7A7B"/>
    <w:rsid w:val="006F6355"/>
    <w:rsid w:val="006F6BF0"/>
    <w:rsid w:val="00701BE7"/>
    <w:rsid w:val="00704C37"/>
    <w:rsid w:val="00705E02"/>
    <w:rsid w:val="00726540"/>
    <w:rsid w:val="00730D09"/>
    <w:rsid w:val="00740279"/>
    <w:rsid w:val="00756310"/>
    <w:rsid w:val="00771BC6"/>
    <w:rsid w:val="00780F45"/>
    <w:rsid w:val="007877A9"/>
    <w:rsid w:val="007A11A9"/>
    <w:rsid w:val="007A4B61"/>
    <w:rsid w:val="007B4058"/>
    <w:rsid w:val="007D0309"/>
    <w:rsid w:val="007F40C6"/>
    <w:rsid w:val="007F6D3F"/>
    <w:rsid w:val="007F72E9"/>
    <w:rsid w:val="007F7617"/>
    <w:rsid w:val="00804987"/>
    <w:rsid w:val="00831958"/>
    <w:rsid w:val="00853198"/>
    <w:rsid w:val="0087008C"/>
    <w:rsid w:val="00884991"/>
    <w:rsid w:val="00896D40"/>
    <w:rsid w:val="008A2558"/>
    <w:rsid w:val="008A263F"/>
    <w:rsid w:val="008A3452"/>
    <w:rsid w:val="008B08C5"/>
    <w:rsid w:val="008B6D2F"/>
    <w:rsid w:val="008B6D66"/>
    <w:rsid w:val="008D098A"/>
    <w:rsid w:val="008D1D6F"/>
    <w:rsid w:val="008E5B6D"/>
    <w:rsid w:val="008F34E7"/>
    <w:rsid w:val="008F398F"/>
    <w:rsid w:val="008F429F"/>
    <w:rsid w:val="008F6661"/>
    <w:rsid w:val="008F7367"/>
    <w:rsid w:val="00906F9F"/>
    <w:rsid w:val="0091655D"/>
    <w:rsid w:val="00923792"/>
    <w:rsid w:val="00923EFC"/>
    <w:rsid w:val="00930E5D"/>
    <w:rsid w:val="00930EA6"/>
    <w:rsid w:val="00931111"/>
    <w:rsid w:val="00933EA2"/>
    <w:rsid w:val="0095298C"/>
    <w:rsid w:val="00956F35"/>
    <w:rsid w:val="009607A1"/>
    <w:rsid w:val="00960BB3"/>
    <w:rsid w:val="00963519"/>
    <w:rsid w:val="00971560"/>
    <w:rsid w:val="009758A4"/>
    <w:rsid w:val="00975976"/>
    <w:rsid w:val="009838CA"/>
    <w:rsid w:val="00993123"/>
    <w:rsid w:val="00995A0A"/>
    <w:rsid w:val="009B4048"/>
    <w:rsid w:val="009B56B9"/>
    <w:rsid w:val="009C2309"/>
    <w:rsid w:val="009C39A5"/>
    <w:rsid w:val="009C5087"/>
    <w:rsid w:val="009D7416"/>
    <w:rsid w:val="009D76CE"/>
    <w:rsid w:val="009E7D6B"/>
    <w:rsid w:val="009F25E9"/>
    <w:rsid w:val="009F51D1"/>
    <w:rsid w:val="009F6202"/>
    <w:rsid w:val="00A00F13"/>
    <w:rsid w:val="00A06D2D"/>
    <w:rsid w:val="00A076EE"/>
    <w:rsid w:val="00A12466"/>
    <w:rsid w:val="00A14C5C"/>
    <w:rsid w:val="00A168B8"/>
    <w:rsid w:val="00A17F31"/>
    <w:rsid w:val="00A4439A"/>
    <w:rsid w:val="00A45749"/>
    <w:rsid w:val="00A53E97"/>
    <w:rsid w:val="00A57476"/>
    <w:rsid w:val="00A5772D"/>
    <w:rsid w:val="00A577FC"/>
    <w:rsid w:val="00A609BE"/>
    <w:rsid w:val="00A768DA"/>
    <w:rsid w:val="00A80242"/>
    <w:rsid w:val="00A83E08"/>
    <w:rsid w:val="00A8542C"/>
    <w:rsid w:val="00A97A24"/>
    <w:rsid w:val="00AA3B32"/>
    <w:rsid w:val="00AB4F87"/>
    <w:rsid w:val="00AC2E90"/>
    <w:rsid w:val="00AC49F7"/>
    <w:rsid w:val="00AD4804"/>
    <w:rsid w:val="00AE1EF7"/>
    <w:rsid w:val="00AE6CDB"/>
    <w:rsid w:val="00AF37AA"/>
    <w:rsid w:val="00AF4A8D"/>
    <w:rsid w:val="00B05336"/>
    <w:rsid w:val="00B20BC8"/>
    <w:rsid w:val="00B23859"/>
    <w:rsid w:val="00B36722"/>
    <w:rsid w:val="00B370AE"/>
    <w:rsid w:val="00B41FBD"/>
    <w:rsid w:val="00B43E2F"/>
    <w:rsid w:val="00B44C6E"/>
    <w:rsid w:val="00B515D0"/>
    <w:rsid w:val="00B54F44"/>
    <w:rsid w:val="00B739B0"/>
    <w:rsid w:val="00B7454C"/>
    <w:rsid w:val="00B76FC6"/>
    <w:rsid w:val="00B817EF"/>
    <w:rsid w:val="00B84EDD"/>
    <w:rsid w:val="00BA07D8"/>
    <w:rsid w:val="00BA4889"/>
    <w:rsid w:val="00BA6191"/>
    <w:rsid w:val="00BB6BAC"/>
    <w:rsid w:val="00BC53BA"/>
    <w:rsid w:val="00BD465B"/>
    <w:rsid w:val="00C01B40"/>
    <w:rsid w:val="00C069DE"/>
    <w:rsid w:val="00C16A0D"/>
    <w:rsid w:val="00C21D60"/>
    <w:rsid w:val="00C22B88"/>
    <w:rsid w:val="00C33D70"/>
    <w:rsid w:val="00C46FFC"/>
    <w:rsid w:val="00C5098C"/>
    <w:rsid w:val="00C55B11"/>
    <w:rsid w:val="00C734FD"/>
    <w:rsid w:val="00C73555"/>
    <w:rsid w:val="00C87696"/>
    <w:rsid w:val="00C87D64"/>
    <w:rsid w:val="00C9179F"/>
    <w:rsid w:val="00C93F9A"/>
    <w:rsid w:val="00CA302C"/>
    <w:rsid w:val="00CB3F6E"/>
    <w:rsid w:val="00CB68C5"/>
    <w:rsid w:val="00CC0604"/>
    <w:rsid w:val="00CC57D1"/>
    <w:rsid w:val="00CD1274"/>
    <w:rsid w:val="00CD2F1F"/>
    <w:rsid w:val="00CF16EA"/>
    <w:rsid w:val="00CF2B46"/>
    <w:rsid w:val="00D03AEB"/>
    <w:rsid w:val="00D07E02"/>
    <w:rsid w:val="00D3044B"/>
    <w:rsid w:val="00D30934"/>
    <w:rsid w:val="00D32007"/>
    <w:rsid w:val="00D33CF7"/>
    <w:rsid w:val="00D44F93"/>
    <w:rsid w:val="00D51A38"/>
    <w:rsid w:val="00D623A3"/>
    <w:rsid w:val="00D65133"/>
    <w:rsid w:val="00D66E22"/>
    <w:rsid w:val="00D674A4"/>
    <w:rsid w:val="00D67AD9"/>
    <w:rsid w:val="00D7483F"/>
    <w:rsid w:val="00D80B95"/>
    <w:rsid w:val="00D816B1"/>
    <w:rsid w:val="00D82022"/>
    <w:rsid w:val="00D82176"/>
    <w:rsid w:val="00D837E3"/>
    <w:rsid w:val="00D8586C"/>
    <w:rsid w:val="00DB7DAE"/>
    <w:rsid w:val="00DC01B1"/>
    <w:rsid w:val="00DC0556"/>
    <w:rsid w:val="00DC4935"/>
    <w:rsid w:val="00DD0542"/>
    <w:rsid w:val="00DD240B"/>
    <w:rsid w:val="00DD3FD2"/>
    <w:rsid w:val="00DE06C3"/>
    <w:rsid w:val="00DE5784"/>
    <w:rsid w:val="00DF14C7"/>
    <w:rsid w:val="00DF2131"/>
    <w:rsid w:val="00DF368F"/>
    <w:rsid w:val="00DF3B35"/>
    <w:rsid w:val="00DF69AF"/>
    <w:rsid w:val="00E03BCE"/>
    <w:rsid w:val="00E03DD7"/>
    <w:rsid w:val="00E043B0"/>
    <w:rsid w:val="00E11A30"/>
    <w:rsid w:val="00E1363F"/>
    <w:rsid w:val="00E14EF7"/>
    <w:rsid w:val="00E15608"/>
    <w:rsid w:val="00E17086"/>
    <w:rsid w:val="00E208BF"/>
    <w:rsid w:val="00E21C47"/>
    <w:rsid w:val="00E27CEC"/>
    <w:rsid w:val="00E31929"/>
    <w:rsid w:val="00E424B9"/>
    <w:rsid w:val="00E45B27"/>
    <w:rsid w:val="00E516E8"/>
    <w:rsid w:val="00E51717"/>
    <w:rsid w:val="00E54143"/>
    <w:rsid w:val="00E54D30"/>
    <w:rsid w:val="00E57A7B"/>
    <w:rsid w:val="00E6055F"/>
    <w:rsid w:val="00E65CA8"/>
    <w:rsid w:val="00E7557A"/>
    <w:rsid w:val="00E879AB"/>
    <w:rsid w:val="00E9253D"/>
    <w:rsid w:val="00EB0B1F"/>
    <w:rsid w:val="00EB1C78"/>
    <w:rsid w:val="00EB3A03"/>
    <w:rsid w:val="00EC549F"/>
    <w:rsid w:val="00EC6DA3"/>
    <w:rsid w:val="00EC7775"/>
    <w:rsid w:val="00ED5DB8"/>
    <w:rsid w:val="00ED6D96"/>
    <w:rsid w:val="00EF185E"/>
    <w:rsid w:val="00EF4BE2"/>
    <w:rsid w:val="00F01B12"/>
    <w:rsid w:val="00F04575"/>
    <w:rsid w:val="00F05926"/>
    <w:rsid w:val="00F06A1A"/>
    <w:rsid w:val="00F22716"/>
    <w:rsid w:val="00F30F3F"/>
    <w:rsid w:val="00F43A0C"/>
    <w:rsid w:val="00F553E7"/>
    <w:rsid w:val="00F55FC8"/>
    <w:rsid w:val="00F61738"/>
    <w:rsid w:val="00F708F8"/>
    <w:rsid w:val="00F7237E"/>
    <w:rsid w:val="00F8719F"/>
    <w:rsid w:val="00FA17BB"/>
    <w:rsid w:val="00FA522C"/>
    <w:rsid w:val="00FB1D81"/>
    <w:rsid w:val="00FB319F"/>
    <w:rsid w:val="00FC3F27"/>
    <w:rsid w:val="00FC6AE7"/>
    <w:rsid w:val="00FD048F"/>
    <w:rsid w:val="00FF00CE"/>
    <w:rsid w:val="00FF43AA"/>
    <w:rsid w:val="1145ECA8"/>
    <w:rsid w:val="335D5E7D"/>
    <w:rsid w:val="350146E0"/>
    <w:rsid w:val="38DFCD7D"/>
    <w:rsid w:val="66C035C5"/>
    <w:rsid w:val="78DB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AC2DF5"/>
  <w15:docId w15:val="{E5074957-D426-4FD2-BDA3-87A0A93D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3B7"/>
    <w:pPr>
      <w:spacing w:before="240"/>
    </w:pPr>
    <w:rPr>
      <w:rFonts w:ascii="Verdana" w:hAnsi="Verdana" w:cs="Arial"/>
      <w:szCs w:val="22"/>
      <w:lang w:val="en-US" w:eastAsia="en-US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8F429F"/>
    <w:pPr>
      <w:keepNext/>
      <w:pBdr>
        <w:bottom w:val="single" w:sz="4" w:space="1" w:color="auto"/>
      </w:pBdr>
      <w:spacing w:after="3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6">
    <w:name w:val="heading 6"/>
    <w:basedOn w:val="Normal"/>
    <w:next w:val="Normal"/>
    <w:link w:val="Heading6Char"/>
    <w:qFormat/>
    <w:rsid w:val="00021B23"/>
    <w:pPr>
      <w:spacing w:after="60"/>
      <w:outlineLvl w:val="5"/>
    </w:pPr>
    <w:rPr>
      <w:rFonts w:ascii="Calibri" w:hAnsi="Calibri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link w:val="Heading1"/>
    <w:rsid w:val="008F429F"/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BEE"/>
    <w:rPr>
      <w:sz w:val="24"/>
    </w:rPr>
  </w:style>
  <w:style w:type="paragraph" w:styleId="Footer">
    <w:name w:val="footer"/>
    <w:basedOn w:val="Normal"/>
    <w:link w:val="Foot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BEE"/>
    <w:rPr>
      <w:sz w:val="24"/>
    </w:rPr>
  </w:style>
  <w:style w:type="paragraph" w:styleId="BalloonText">
    <w:name w:val="Balloon Text"/>
    <w:basedOn w:val="Normal"/>
    <w:link w:val="BalloonTextChar"/>
    <w:rsid w:val="00C55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B11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link w:val="Level3Char"/>
    <w:rsid w:val="0087008C"/>
    <w:pPr>
      <w:spacing w:after="120"/>
    </w:pPr>
    <w:rPr>
      <w:u w:val="single"/>
    </w:rPr>
  </w:style>
  <w:style w:type="table" w:styleId="TableGrid">
    <w:name w:val="Table Grid"/>
    <w:basedOn w:val="TableNormal"/>
    <w:rsid w:val="0008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vel3Char">
    <w:name w:val="Level 3 Char"/>
    <w:link w:val="Level3"/>
    <w:rsid w:val="0087008C"/>
    <w:rPr>
      <w:rFonts w:ascii="Verdana" w:hAnsi="Verdana" w:cs="Arial"/>
      <w:szCs w:val="22"/>
      <w:u w:val="single"/>
    </w:rPr>
  </w:style>
  <w:style w:type="character" w:customStyle="1" w:styleId="Heading6Char">
    <w:name w:val="Heading 6 Char"/>
    <w:link w:val="Heading6"/>
    <w:rsid w:val="00021B2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P27110673">
    <w:name w:val="SP.27.110673"/>
    <w:basedOn w:val="Normal"/>
    <w:next w:val="Normal"/>
    <w:rsid w:val="00021B23"/>
    <w:pPr>
      <w:autoSpaceDE w:val="0"/>
      <w:autoSpaceDN w:val="0"/>
      <w:adjustRightInd w:val="0"/>
      <w:spacing w:before="120"/>
    </w:pPr>
    <w:rPr>
      <w:rFonts w:ascii="KECLHN+Arial,Bold" w:hAnsi="KECLHN+Arial,Bold" w:cs="Times New Roman"/>
      <w:sz w:val="24"/>
      <w:szCs w:val="24"/>
    </w:rPr>
  </w:style>
  <w:style w:type="character" w:customStyle="1" w:styleId="SC273715">
    <w:name w:val="SC.27.3715"/>
    <w:rsid w:val="00021B23"/>
    <w:rPr>
      <w:rFonts w:ascii="KECIGM+TimesNewRoman" w:hAnsi="KECIGM+TimesNewRoman" w:cs="KECIGM+TimesNewRoman"/>
      <w:color w:val="000000"/>
      <w:sz w:val="20"/>
      <w:szCs w:val="20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4920AB"/>
    <w:pPr>
      <w:spacing w:after="120"/>
    </w:pPr>
    <w:rPr>
      <w:rFonts w:ascii="Arial" w:hAnsi="Arial"/>
      <w:b/>
      <w:color w:val="000000"/>
      <w:spacing w:val="-3"/>
      <w:sz w:val="22"/>
      <w:lang w:val="en-GB"/>
    </w:rPr>
  </w:style>
  <w:style w:type="character" w:customStyle="1" w:styleId="SubtitleChar">
    <w:name w:val="Subtitle Char"/>
    <w:aliases w:val="Level 2 Char"/>
    <w:link w:val="Subtitle"/>
    <w:rsid w:val="004920AB"/>
    <w:rPr>
      <w:rFonts w:ascii="Arial" w:hAnsi="Arial" w:cs="Arial"/>
      <w:b/>
      <w:color w:val="000000"/>
      <w:spacing w:val="-3"/>
      <w:sz w:val="22"/>
      <w:szCs w:val="22"/>
      <w:lang w:val="en-GB" w:eastAsia="en-US"/>
    </w:rPr>
  </w:style>
  <w:style w:type="character" w:styleId="Emphasis">
    <w:name w:val="Emphasis"/>
    <w:aliases w:val="Level 4"/>
    <w:qFormat/>
    <w:rsid w:val="00E15608"/>
    <w:rPr>
      <w:rFonts w:ascii="Verdana" w:hAnsi="Verdana" w:cs="Arial"/>
      <w:i/>
      <w:iCs/>
      <w:szCs w:val="22"/>
      <w:u w:val="none"/>
    </w:rPr>
  </w:style>
  <w:style w:type="character" w:styleId="IntenseEmphasis">
    <w:name w:val="Intense Emphasis"/>
    <w:qFormat/>
    <w:rsid w:val="00FD048F"/>
    <w:rPr>
      <w:b/>
      <w:bCs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qFormat/>
    <w:rsid w:val="00FD04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rsid w:val="00FD048F"/>
    <w:rPr>
      <w:rFonts w:ascii="Verdana" w:hAnsi="Verdana" w:cs="Arial"/>
      <w:b/>
      <w:bCs/>
      <w:i/>
      <w:iCs/>
      <w:color w:val="000000"/>
      <w:szCs w:val="22"/>
    </w:rPr>
  </w:style>
  <w:style w:type="character" w:styleId="SubtleReference">
    <w:name w:val="Subtle Reference"/>
    <w:qFormat/>
    <w:rsid w:val="00FD048F"/>
    <w:rPr>
      <w:smallCaps/>
      <w:color w:val="000000"/>
      <w:u w:val="single"/>
    </w:rPr>
  </w:style>
  <w:style w:type="character" w:styleId="IntenseReference">
    <w:name w:val="Intense Reference"/>
    <w:qFormat/>
    <w:rsid w:val="00FD048F"/>
    <w:rPr>
      <w:b/>
      <w:bCs/>
      <w:smallCaps/>
      <w:color w:val="000000"/>
      <w:spacing w:val="5"/>
      <w:u w:val="single"/>
    </w:rPr>
  </w:style>
  <w:style w:type="paragraph" w:customStyle="1" w:styleId="Bullets">
    <w:name w:val="Bullets"/>
    <w:basedOn w:val="Normal"/>
    <w:link w:val="BulletsChar"/>
    <w:rsid w:val="00C33D70"/>
    <w:pPr>
      <w:numPr>
        <w:numId w:val="11"/>
      </w:numPr>
      <w:spacing w:before="60"/>
    </w:pPr>
  </w:style>
  <w:style w:type="paragraph" w:customStyle="1" w:styleId="Level3body">
    <w:name w:val="Level 3 body"/>
    <w:basedOn w:val="Normal"/>
    <w:link w:val="Level3bodyChar"/>
    <w:rsid w:val="00320424"/>
    <w:pPr>
      <w:ind w:left="288"/>
    </w:pPr>
  </w:style>
  <w:style w:type="character" w:customStyle="1" w:styleId="BulletsChar">
    <w:name w:val="Bullets Char"/>
    <w:link w:val="Bullets"/>
    <w:rsid w:val="00C33D70"/>
    <w:rPr>
      <w:rFonts w:ascii="Verdana" w:hAnsi="Verdana" w:cs="Arial"/>
      <w:szCs w:val="22"/>
    </w:rPr>
  </w:style>
  <w:style w:type="character" w:customStyle="1" w:styleId="Level3bodyChar">
    <w:name w:val="Level 3 body Char"/>
    <w:link w:val="Level3body"/>
    <w:rsid w:val="00320424"/>
    <w:rPr>
      <w:rFonts w:ascii="Verdana" w:hAnsi="Verdana" w:cs="Arial"/>
      <w:szCs w:val="22"/>
    </w:rPr>
  </w:style>
  <w:style w:type="paragraph" w:styleId="ListParagraph">
    <w:name w:val="List Paragraph"/>
    <w:basedOn w:val="Normal"/>
    <w:qFormat/>
    <w:rsid w:val="00272A2C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4920A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My%20Documents\100_Clients\BC%20Forest%20Safety%20Council\SEBASE%20Templat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Safe Work Procedure; Audit Support</Tags>
    <Company xmlns="59e6824a-26c7-4e50-be25-8b6dba22370a">BCFSC</Company>
    <Category xmlns="59e6824a-26c7-4e50-be25-8b6dba22370a">SWP; IOO; SE; Training Material</Category>
    <Department xmlns="59e6824a-26c7-4e50-be25-8b6dba22370a">SAFE Companies</Departmen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5762B-BCAE-49BF-A293-72F625CC1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8715-9257-4D21-AFD6-0304B1F60D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5290AF-478E-4B48-BC87-867BD785121B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59e6824a-26c7-4e50-be25-8b6dba22370a"/>
  </ds:schemaRefs>
</ds:datastoreItem>
</file>

<file path=customXml/itemProps4.xml><?xml version="1.0" encoding="utf-8"?>
<ds:datastoreItem xmlns:ds="http://schemas.openxmlformats.org/officeDocument/2006/customXml" ds:itemID="{31120849-3C44-41F5-9892-13DCF94F6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10</TotalTime>
  <Pages>3</Pages>
  <Words>825</Words>
  <Characters>4705</Characters>
  <Application>Microsoft Office Word</Application>
  <DocSecurity>0</DocSecurity>
  <Lines>39</Lines>
  <Paragraphs>11</Paragraphs>
  <ScaleCrop>false</ScaleCrop>
  <Company>bcfsc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- Dump Truck</dc:title>
  <dc:subject>Driving</dc:subject>
  <dc:creator>Teresa Hansen; Jerry Kirouac</dc:creator>
  <cp:keywords>SAFE Companies; IOO; Individual Owner Operator; Safe Work Procedure</cp:keywords>
  <dc:description>Rev 000; Revision distribution - SAFE Companies, Training, IT</dc:description>
  <cp:lastModifiedBy>Tammy Carruthers</cp:lastModifiedBy>
  <cp:revision>20</cp:revision>
  <cp:lastPrinted>2020-04-21T18:12:00Z</cp:lastPrinted>
  <dcterms:created xsi:type="dcterms:W3CDTF">2020-04-21T22:46:00Z</dcterms:created>
  <dcterms:modified xsi:type="dcterms:W3CDTF">2021-06-04T23:04:00Z</dcterms:modified>
  <cp:category>External Controlled Document;IO/IO-R;Web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